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2B2" w:rsidRPr="00D96A31" w:rsidRDefault="00880558" w:rsidP="00D96A31">
      <w:pPr>
        <w:pStyle w:val="ad"/>
        <w:ind w:firstLine="709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проект</w:t>
      </w:r>
    </w:p>
    <w:p w:rsidR="006622B2" w:rsidRPr="00161523" w:rsidRDefault="006622B2" w:rsidP="00D96A31">
      <w:pPr>
        <w:pStyle w:val="ad"/>
        <w:ind w:firstLine="709"/>
        <w:rPr>
          <w:rFonts w:ascii="Times New Roman" w:hAnsi="Times New Roman"/>
          <w:b/>
          <w:bCs/>
          <w:szCs w:val="24"/>
        </w:rPr>
      </w:pPr>
      <w:r w:rsidRPr="00161523">
        <w:rPr>
          <w:rFonts w:ascii="Times New Roman" w:hAnsi="Times New Roman"/>
          <w:b/>
          <w:bCs/>
          <w:szCs w:val="24"/>
        </w:rPr>
        <w:t xml:space="preserve">СОВЕТ НАРОДНЫХ ДЕПУТАТОВ </w:t>
      </w:r>
    </w:p>
    <w:p w:rsidR="006622B2" w:rsidRPr="00161523" w:rsidRDefault="006622B2" w:rsidP="00D96A31">
      <w:pPr>
        <w:pStyle w:val="ad"/>
        <w:ind w:firstLine="709"/>
        <w:rPr>
          <w:rFonts w:ascii="Times New Roman" w:hAnsi="Times New Roman"/>
          <w:b/>
          <w:bCs/>
          <w:szCs w:val="24"/>
        </w:rPr>
      </w:pPr>
      <w:r w:rsidRPr="00161523">
        <w:rPr>
          <w:rFonts w:ascii="Times New Roman" w:hAnsi="Times New Roman"/>
          <w:b/>
          <w:bCs/>
          <w:szCs w:val="24"/>
        </w:rPr>
        <w:t xml:space="preserve">КАШИРСКОГО МУНИЦИПАЛЬНОГО РАЙОНА </w:t>
      </w:r>
    </w:p>
    <w:p w:rsidR="006622B2" w:rsidRPr="00161523" w:rsidRDefault="006622B2" w:rsidP="00D96A31">
      <w:pPr>
        <w:pStyle w:val="ad"/>
        <w:ind w:firstLine="709"/>
        <w:rPr>
          <w:rFonts w:ascii="Times New Roman" w:hAnsi="Times New Roman"/>
          <w:b/>
          <w:bCs/>
          <w:szCs w:val="24"/>
        </w:rPr>
      </w:pPr>
      <w:r w:rsidRPr="00161523">
        <w:rPr>
          <w:rFonts w:ascii="Times New Roman" w:hAnsi="Times New Roman"/>
          <w:b/>
          <w:bCs/>
          <w:szCs w:val="24"/>
        </w:rPr>
        <w:t>ВОРОНЕЖСКОЙ ОБЛАСТИ</w:t>
      </w:r>
    </w:p>
    <w:p w:rsidR="0038719D" w:rsidRPr="00161523" w:rsidRDefault="0038719D" w:rsidP="00D96A31">
      <w:pPr>
        <w:pStyle w:val="ad"/>
        <w:ind w:firstLine="709"/>
        <w:rPr>
          <w:rFonts w:ascii="Times New Roman" w:hAnsi="Times New Roman"/>
          <w:b/>
          <w:bCs/>
          <w:szCs w:val="24"/>
        </w:rPr>
      </w:pPr>
    </w:p>
    <w:p w:rsidR="0038719D" w:rsidRPr="00161523" w:rsidRDefault="0038719D" w:rsidP="00D96A31">
      <w:pPr>
        <w:pStyle w:val="ad"/>
        <w:ind w:firstLine="709"/>
        <w:rPr>
          <w:rFonts w:ascii="Times New Roman" w:hAnsi="Times New Roman"/>
          <w:b/>
          <w:bCs/>
          <w:i/>
          <w:szCs w:val="24"/>
        </w:rPr>
      </w:pPr>
      <w:r w:rsidRPr="00161523">
        <w:rPr>
          <w:rFonts w:ascii="Times New Roman" w:hAnsi="Times New Roman"/>
          <w:b/>
          <w:bCs/>
          <w:szCs w:val="24"/>
        </w:rPr>
        <w:t>РЕШЕНИЕ</w:t>
      </w:r>
    </w:p>
    <w:p w:rsidR="00F473A8" w:rsidRPr="00D96A31" w:rsidRDefault="00F473A8" w:rsidP="00D96A31">
      <w:pPr>
        <w:pStyle w:val="a5"/>
        <w:ind w:left="0" w:firstLine="709"/>
        <w:contextualSpacing/>
        <w:jc w:val="both"/>
        <w:rPr>
          <w:bCs/>
          <w:i w:val="0"/>
          <w:sz w:val="24"/>
          <w:szCs w:val="24"/>
        </w:rPr>
      </w:pPr>
    </w:p>
    <w:p w:rsidR="0038719D" w:rsidRPr="00D96A31" w:rsidRDefault="0038719D" w:rsidP="006A7CFB">
      <w:pPr>
        <w:pStyle w:val="a5"/>
        <w:ind w:left="0"/>
        <w:contextualSpacing/>
        <w:jc w:val="both"/>
        <w:rPr>
          <w:bCs/>
          <w:i w:val="0"/>
          <w:sz w:val="24"/>
          <w:szCs w:val="24"/>
        </w:rPr>
      </w:pPr>
      <w:r w:rsidRPr="00D96A31">
        <w:rPr>
          <w:bCs/>
          <w:i w:val="0"/>
          <w:sz w:val="24"/>
          <w:szCs w:val="24"/>
        </w:rPr>
        <w:t>от</w:t>
      </w:r>
      <w:r w:rsidR="00F473A8" w:rsidRPr="00D96A31">
        <w:rPr>
          <w:bCs/>
          <w:i w:val="0"/>
          <w:sz w:val="24"/>
          <w:szCs w:val="24"/>
        </w:rPr>
        <w:t xml:space="preserve"> </w:t>
      </w:r>
      <w:r w:rsidR="00880558">
        <w:rPr>
          <w:bCs/>
          <w:i w:val="0"/>
          <w:sz w:val="24"/>
          <w:szCs w:val="24"/>
        </w:rPr>
        <w:t>__________________</w:t>
      </w:r>
      <w:r w:rsidR="00DB1AFD">
        <w:rPr>
          <w:bCs/>
          <w:i w:val="0"/>
          <w:sz w:val="24"/>
          <w:szCs w:val="24"/>
        </w:rPr>
        <w:t xml:space="preserve"> № </w:t>
      </w:r>
      <w:r w:rsidR="006622B2" w:rsidRPr="00D96A31">
        <w:rPr>
          <w:bCs/>
          <w:i w:val="0"/>
          <w:sz w:val="24"/>
          <w:szCs w:val="24"/>
        </w:rPr>
        <w:t>___</w:t>
      </w:r>
    </w:p>
    <w:p w:rsidR="0038719D" w:rsidRPr="00D96A31" w:rsidRDefault="006622B2" w:rsidP="006A7CFB">
      <w:pPr>
        <w:pStyle w:val="a5"/>
        <w:ind w:left="0" w:firstLine="426"/>
        <w:contextualSpacing/>
        <w:jc w:val="both"/>
        <w:rPr>
          <w:i w:val="0"/>
          <w:sz w:val="24"/>
          <w:szCs w:val="24"/>
        </w:rPr>
      </w:pPr>
      <w:r w:rsidRPr="00D96A31">
        <w:rPr>
          <w:i w:val="0"/>
          <w:sz w:val="24"/>
          <w:szCs w:val="24"/>
        </w:rPr>
        <w:t>с. Каширское</w:t>
      </w:r>
    </w:p>
    <w:p w:rsidR="006622B2" w:rsidRPr="00D96A31" w:rsidRDefault="006622B2" w:rsidP="00D96A31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65DA" w:rsidRPr="00D96A31" w:rsidRDefault="00B665DA" w:rsidP="00D96A31">
      <w:pPr>
        <w:pStyle w:val="Title"/>
        <w:spacing w:before="0" w:after="0"/>
        <w:ind w:right="510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6A31">
        <w:rPr>
          <w:rFonts w:ascii="Times New Roman" w:hAnsi="Times New Roman" w:cs="Times New Roman"/>
          <w:sz w:val="24"/>
          <w:szCs w:val="24"/>
        </w:rPr>
        <w:t>О</w:t>
      </w:r>
      <w:r w:rsidR="00F473A8" w:rsidRPr="00D96A31">
        <w:rPr>
          <w:rFonts w:ascii="Times New Roman" w:hAnsi="Times New Roman" w:cs="Times New Roman"/>
          <w:sz w:val="24"/>
          <w:szCs w:val="24"/>
        </w:rPr>
        <w:t xml:space="preserve"> </w:t>
      </w:r>
      <w:r w:rsidRPr="00D96A31">
        <w:rPr>
          <w:rFonts w:ascii="Times New Roman" w:hAnsi="Times New Roman" w:cs="Times New Roman"/>
          <w:sz w:val="24"/>
          <w:szCs w:val="24"/>
        </w:rPr>
        <w:t>дорожном</w:t>
      </w:r>
      <w:r w:rsidR="00F473A8" w:rsidRPr="00D96A31">
        <w:rPr>
          <w:rFonts w:ascii="Times New Roman" w:hAnsi="Times New Roman" w:cs="Times New Roman"/>
          <w:sz w:val="24"/>
          <w:szCs w:val="24"/>
        </w:rPr>
        <w:t xml:space="preserve"> </w:t>
      </w:r>
      <w:r w:rsidRPr="00D96A31">
        <w:rPr>
          <w:rFonts w:ascii="Times New Roman" w:hAnsi="Times New Roman" w:cs="Times New Roman"/>
          <w:sz w:val="24"/>
          <w:szCs w:val="24"/>
        </w:rPr>
        <w:t>фонде</w:t>
      </w:r>
      <w:r w:rsidR="00F473A8" w:rsidRPr="00D96A31">
        <w:rPr>
          <w:rFonts w:ascii="Times New Roman" w:hAnsi="Times New Roman" w:cs="Times New Roman"/>
          <w:sz w:val="24"/>
          <w:szCs w:val="24"/>
        </w:rPr>
        <w:t xml:space="preserve"> </w:t>
      </w:r>
      <w:r w:rsidR="006622B2" w:rsidRPr="00D96A31">
        <w:rPr>
          <w:rFonts w:ascii="Times New Roman" w:hAnsi="Times New Roman" w:cs="Times New Roman"/>
          <w:sz w:val="24"/>
          <w:szCs w:val="24"/>
        </w:rPr>
        <w:t>Каширского</w:t>
      </w:r>
      <w:r w:rsidR="00F473A8" w:rsidRPr="00D96A31">
        <w:rPr>
          <w:rFonts w:ascii="Times New Roman" w:hAnsi="Times New Roman" w:cs="Times New Roman"/>
          <w:sz w:val="24"/>
          <w:szCs w:val="24"/>
        </w:rPr>
        <w:t xml:space="preserve"> </w:t>
      </w:r>
      <w:r w:rsidRPr="00D96A31">
        <w:rPr>
          <w:rFonts w:ascii="Times New Roman" w:hAnsi="Times New Roman" w:cs="Times New Roman"/>
          <w:sz w:val="24"/>
          <w:szCs w:val="24"/>
        </w:rPr>
        <w:t>муниципального</w:t>
      </w:r>
      <w:r w:rsidR="00386BD5" w:rsidRPr="00D96A31">
        <w:rPr>
          <w:rFonts w:ascii="Times New Roman" w:hAnsi="Times New Roman" w:cs="Times New Roman"/>
          <w:sz w:val="24"/>
          <w:szCs w:val="24"/>
        </w:rPr>
        <w:t xml:space="preserve"> </w:t>
      </w:r>
      <w:r w:rsidRPr="00D96A31">
        <w:rPr>
          <w:rFonts w:ascii="Times New Roman" w:hAnsi="Times New Roman" w:cs="Times New Roman"/>
          <w:sz w:val="24"/>
          <w:szCs w:val="24"/>
        </w:rPr>
        <w:t>района</w:t>
      </w:r>
      <w:r w:rsidR="00F473A8" w:rsidRPr="00D96A31">
        <w:rPr>
          <w:rFonts w:ascii="Times New Roman" w:hAnsi="Times New Roman" w:cs="Times New Roman"/>
          <w:sz w:val="24"/>
          <w:szCs w:val="24"/>
        </w:rPr>
        <w:t xml:space="preserve"> </w:t>
      </w:r>
      <w:r w:rsidRPr="00D96A31">
        <w:rPr>
          <w:rFonts w:ascii="Times New Roman" w:hAnsi="Times New Roman" w:cs="Times New Roman"/>
          <w:sz w:val="24"/>
          <w:szCs w:val="24"/>
        </w:rPr>
        <w:t>Воронежской</w:t>
      </w:r>
      <w:r w:rsidR="00F473A8" w:rsidRPr="00D96A31">
        <w:rPr>
          <w:rFonts w:ascii="Times New Roman" w:hAnsi="Times New Roman" w:cs="Times New Roman"/>
          <w:sz w:val="24"/>
          <w:szCs w:val="24"/>
        </w:rPr>
        <w:t xml:space="preserve"> </w:t>
      </w:r>
      <w:r w:rsidRPr="00D96A31">
        <w:rPr>
          <w:rFonts w:ascii="Times New Roman" w:hAnsi="Times New Roman" w:cs="Times New Roman"/>
          <w:sz w:val="24"/>
          <w:szCs w:val="24"/>
        </w:rPr>
        <w:t>области</w:t>
      </w:r>
    </w:p>
    <w:p w:rsidR="00B665DA" w:rsidRPr="00D96A31" w:rsidRDefault="00B665DA" w:rsidP="00D96A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B665DA" w:rsidRPr="00D96A31" w:rsidRDefault="00B665DA" w:rsidP="00D96A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D96A31">
        <w:rPr>
          <w:rFonts w:ascii="Times New Roman" w:hAnsi="Times New Roman"/>
        </w:rPr>
        <w:t>В</w:t>
      </w:r>
      <w:r w:rsidR="00F473A8" w:rsidRPr="00D96A31">
        <w:rPr>
          <w:rFonts w:ascii="Times New Roman" w:hAnsi="Times New Roman"/>
        </w:rPr>
        <w:t xml:space="preserve"> </w:t>
      </w:r>
      <w:r w:rsidRPr="00D96A31">
        <w:rPr>
          <w:rFonts w:ascii="Times New Roman" w:hAnsi="Times New Roman"/>
        </w:rPr>
        <w:t>соответствии</w:t>
      </w:r>
      <w:r w:rsidR="00F473A8" w:rsidRPr="00D96A31">
        <w:rPr>
          <w:rFonts w:ascii="Times New Roman" w:hAnsi="Times New Roman"/>
        </w:rPr>
        <w:t xml:space="preserve"> </w:t>
      </w:r>
      <w:r w:rsidR="00F31EEC" w:rsidRPr="00D96A31">
        <w:rPr>
          <w:rFonts w:ascii="Times New Roman" w:hAnsi="Times New Roman"/>
        </w:rPr>
        <w:t>со</w:t>
      </w:r>
      <w:r w:rsidR="00F473A8" w:rsidRPr="00D96A31">
        <w:rPr>
          <w:rFonts w:ascii="Times New Roman" w:hAnsi="Times New Roman"/>
        </w:rPr>
        <w:t xml:space="preserve"> </w:t>
      </w:r>
      <w:r w:rsidRPr="00D96A31">
        <w:rPr>
          <w:rFonts w:ascii="Times New Roman" w:hAnsi="Times New Roman"/>
        </w:rPr>
        <w:t>стать</w:t>
      </w:r>
      <w:r w:rsidR="00F31EEC" w:rsidRPr="00D96A31">
        <w:rPr>
          <w:rFonts w:ascii="Times New Roman" w:hAnsi="Times New Roman"/>
        </w:rPr>
        <w:t>ей</w:t>
      </w:r>
      <w:r w:rsidR="00F473A8" w:rsidRPr="00D96A31">
        <w:rPr>
          <w:rFonts w:ascii="Times New Roman" w:hAnsi="Times New Roman"/>
        </w:rPr>
        <w:t xml:space="preserve"> </w:t>
      </w:r>
      <w:r w:rsidRPr="00D96A31">
        <w:rPr>
          <w:rFonts w:ascii="Times New Roman" w:hAnsi="Times New Roman"/>
        </w:rPr>
        <w:t>179.4</w:t>
      </w:r>
      <w:r w:rsidR="00F473A8" w:rsidRPr="00D96A31">
        <w:rPr>
          <w:rFonts w:ascii="Times New Roman" w:hAnsi="Times New Roman"/>
        </w:rPr>
        <w:t xml:space="preserve"> </w:t>
      </w:r>
      <w:r w:rsidRPr="00D96A31">
        <w:rPr>
          <w:rFonts w:ascii="Times New Roman" w:hAnsi="Times New Roman"/>
        </w:rPr>
        <w:t>Бюджетного</w:t>
      </w:r>
      <w:r w:rsidR="00F473A8" w:rsidRPr="00D96A31">
        <w:rPr>
          <w:rFonts w:ascii="Times New Roman" w:hAnsi="Times New Roman"/>
        </w:rPr>
        <w:t xml:space="preserve"> </w:t>
      </w:r>
      <w:r w:rsidRPr="00D96A31">
        <w:rPr>
          <w:rFonts w:ascii="Times New Roman" w:hAnsi="Times New Roman"/>
        </w:rPr>
        <w:t>кодекса</w:t>
      </w:r>
      <w:r w:rsidR="00F473A8" w:rsidRPr="00D96A31">
        <w:rPr>
          <w:rFonts w:ascii="Times New Roman" w:hAnsi="Times New Roman"/>
        </w:rPr>
        <w:t xml:space="preserve"> </w:t>
      </w:r>
      <w:r w:rsidRPr="00D96A31">
        <w:rPr>
          <w:rFonts w:ascii="Times New Roman" w:hAnsi="Times New Roman"/>
        </w:rPr>
        <w:t>Российской</w:t>
      </w:r>
      <w:r w:rsidR="00F473A8" w:rsidRPr="00D96A31">
        <w:rPr>
          <w:rFonts w:ascii="Times New Roman" w:hAnsi="Times New Roman"/>
        </w:rPr>
        <w:t xml:space="preserve"> </w:t>
      </w:r>
      <w:r w:rsidRPr="00D96A31">
        <w:rPr>
          <w:rFonts w:ascii="Times New Roman" w:hAnsi="Times New Roman"/>
        </w:rPr>
        <w:t>Федерации</w:t>
      </w:r>
      <w:r w:rsidR="00F63FBE" w:rsidRPr="00D96A31">
        <w:rPr>
          <w:rFonts w:ascii="Times New Roman" w:hAnsi="Times New Roman"/>
        </w:rPr>
        <w:t xml:space="preserve">, </w:t>
      </w:r>
      <w:r w:rsidR="006F46CC" w:rsidRPr="00D96A31">
        <w:rPr>
          <w:rFonts w:ascii="Times New Roman" w:hAnsi="Times New Roman"/>
        </w:rPr>
        <w:t>Ф</w:t>
      </w:r>
      <w:r w:rsidR="00F63FBE" w:rsidRPr="00D96A31">
        <w:rPr>
          <w:rFonts w:ascii="Times New Roman" w:hAnsi="Times New Roman"/>
          <w:shd w:val="clear" w:color="auto" w:fill="FFFFFF"/>
        </w:rPr>
        <w:t xml:space="preserve">едеральным законом от </w:t>
      </w:r>
      <w:r w:rsidR="006F46CC" w:rsidRPr="00D96A31">
        <w:rPr>
          <w:rFonts w:ascii="Times New Roman" w:hAnsi="Times New Roman"/>
          <w:shd w:val="clear" w:color="auto" w:fill="FFFFFF"/>
        </w:rPr>
        <w:t>06.10.2003</w:t>
      </w:r>
      <w:r w:rsidR="00F63FBE" w:rsidRPr="00D96A31">
        <w:rPr>
          <w:rFonts w:ascii="Times New Roman" w:hAnsi="Times New Roman"/>
          <w:shd w:val="clear" w:color="auto" w:fill="FFFFFF"/>
        </w:rPr>
        <w:t xml:space="preserve"> N 131-ФЗ </w:t>
      </w:r>
      <w:r w:rsidR="006F46CC" w:rsidRPr="00D96A31">
        <w:rPr>
          <w:rFonts w:ascii="Times New Roman" w:hAnsi="Times New Roman"/>
          <w:shd w:val="clear" w:color="auto" w:fill="FFFFFF"/>
        </w:rPr>
        <w:t>«</w:t>
      </w:r>
      <w:r w:rsidR="00F63FBE" w:rsidRPr="00D96A31">
        <w:rPr>
          <w:rFonts w:ascii="Times New Roman" w:hAnsi="Times New Roman"/>
          <w:shd w:val="clear" w:color="auto" w:fill="FFFFFF"/>
        </w:rPr>
        <w:t>Об общих принципах организации местного самоуправления в Российской Федерации</w:t>
      </w:r>
      <w:r w:rsidR="006F46CC" w:rsidRPr="00D96A31">
        <w:rPr>
          <w:rFonts w:ascii="Times New Roman" w:hAnsi="Times New Roman"/>
          <w:shd w:val="clear" w:color="auto" w:fill="FFFFFF"/>
        </w:rPr>
        <w:t>»</w:t>
      </w:r>
      <w:r w:rsidR="00F63FBE" w:rsidRPr="00D96A31">
        <w:rPr>
          <w:rFonts w:ascii="Times New Roman" w:hAnsi="Times New Roman"/>
          <w:shd w:val="clear" w:color="auto" w:fill="FFFFFF"/>
        </w:rPr>
        <w:t xml:space="preserve">, </w:t>
      </w:r>
      <w:r w:rsidR="006F46CC" w:rsidRPr="00D96A31">
        <w:rPr>
          <w:rFonts w:ascii="Times New Roman" w:hAnsi="Times New Roman"/>
          <w:shd w:val="clear" w:color="auto" w:fill="FFFFFF"/>
        </w:rPr>
        <w:t>Ф</w:t>
      </w:r>
      <w:r w:rsidR="00F63FBE" w:rsidRPr="00D96A31">
        <w:rPr>
          <w:rFonts w:ascii="Times New Roman" w:hAnsi="Times New Roman"/>
          <w:shd w:val="clear" w:color="auto" w:fill="FFFFFF"/>
        </w:rPr>
        <w:t xml:space="preserve">едеральным законом от </w:t>
      </w:r>
      <w:r w:rsidR="006F46CC" w:rsidRPr="00D96A31">
        <w:rPr>
          <w:rFonts w:ascii="Times New Roman" w:hAnsi="Times New Roman"/>
          <w:shd w:val="clear" w:color="auto" w:fill="FFFFFF"/>
        </w:rPr>
        <w:t>08.11.2007</w:t>
      </w:r>
      <w:r w:rsidR="00F63FBE" w:rsidRPr="00D96A31">
        <w:rPr>
          <w:rFonts w:ascii="Times New Roman" w:hAnsi="Times New Roman"/>
          <w:shd w:val="clear" w:color="auto" w:fill="FFFFFF"/>
        </w:rPr>
        <w:t xml:space="preserve"> N 257-ФЗ </w:t>
      </w:r>
      <w:r w:rsidR="006F46CC" w:rsidRPr="00D96A31">
        <w:rPr>
          <w:rFonts w:ascii="Times New Roman" w:hAnsi="Times New Roman"/>
          <w:shd w:val="clear" w:color="auto" w:fill="FFFFFF"/>
        </w:rPr>
        <w:t>«</w:t>
      </w:r>
      <w:r w:rsidR="00F63FBE" w:rsidRPr="00D96A31">
        <w:rPr>
          <w:rFonts w:ascii="Times New Roman" w:hAnsi="Times New Roman"/>
          <w:shd w:val="clear" w:color="auto" w:fill="FFFFFF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6F46CC" w:rsidRPr="00D96A31">
        <w:rPr>
          <w:rFonts w:ascii="Times New Roman" w:hAnsi="Times New Roman"/>
          <w:shd w:val="clear" w:color="auto" w:fill="FFFFFF"/>
        </w:rPr>
        <w:t>»</w:t>
      </w:r>
      <w:r w:rsidR="00F63FBE" w:rsidRPr="00D96A31">
        <w:rPr>
          <w:rFonts w:ascii="Times New Roman" w:hAnsi="Times New Roman"/>
          <w:shd w:val="clear" w:color="auto" w:fill="FFFFFF"/>
        </w:rPr>
        <w:t>,</w:t>
      </w:r>
      <w:r w:rsidR="00F473A8" w:rsidRPr="00D96A31">
        <w:rPr>
          <w:rFonts w:ascii="Times New Roman" w:hAnsi="Times New Roman"/>
        </w:rPr>
        <w:t xml:space="preserve"> </w:t>
      </w:r>
      <w:r w:rsidRPr="00D96A31">
        <w:rPr>
          <w:rFonts w:ascii="Times New Roman" w:hAnsi="Times New Roman"/>
        </w:rPr>
        <w:t>в</w:t>
      </w:r>
      <w:r w:rsidR="00F473A8" w:rsidRPr="00D96A31">
        <w:rPr>
          <w:rFonts w:ascii="Times New Roman" w:hAnsi="Times New Roman"/>
        </w:rPr>
        <w:t xml:space="preserve"> </w:t>
      </w:r>
      <w:r w:rsidRPr="00D96A31">
        <w:rPr>
          <w:rFonts w:ascii="Times New Roman" w:hAnsi="Times New Roman"/>
        </w:rPr>
        <w:t>целях</w:t>
      </w:r>
      <w:r w:rsidR="00F473A8" w:rsidRPr="00D96A31">
        <w:rPr>
          <w:rFonts w:ascii="Times New Roman" w:hAnsi="Times New Roman"/>
        </w:rPr>
        <w:t xml:space="preserve"> </w:t>
      </w:r>
      <w:r w:rsidR="00F31EEC" w:rsidRPr="00D96A31">
        <w:rPr>
          <w:rFonts w:ascii="Times New Roman" w:hAnsi="Times New Roman"/>
        </w:rPr>
        <w:t>повышения</w:t>
      </w:r>
      <w:r w:rsidR="00F473A8" w:rsidRPr="00D96A31">
        <w:rPr>
          <w:rFonts w:ascii="Times New Roman" w:hAnsi="Times New Roman"/>
        </w:rPr>
        <w:t xml:space="preserve"> </w:t>
      </w:r>
      <w:r w:rsidR="00F31EEC" w:rsidRPr="00D96A31">
        <w:rPr>
          <w:rFonts w:ascii="Times New Roman" w:hAnsi="Times New Roman"/>
        </w:rPr>
        <w:t>эффективности</w:t>
      </w:r>
      <w:r w:rsidR="00F473A8" w:rsidRPr="00D96A31">
        <w:rPr>
          <w:rFonts w:ascii="Times New Roman" w:hAnsi="Times New Roman"/>
        </w:rPr>
        <w:t xml:space="preserve"> </w:t>
      </w:r>
      <w:r w:rsidR="00F31EEC" w:rsidRPr="00D96A31">
        <w:rPr>
          <w:rFonts w:ascii="Times New Roman" w:hAnsi="Times New Roman"/>
        </w:rPr>
        <w:t>решения</w:t>
      </w:r>
      <w:r w:rsidR="00F473A8" w:rsidRPr="00D96A31">
        <w:rPr>
          <w:rFonts w:ascii="Times New Roman" w:hAnsi="Times New Roman"/>
        </w:rPr>
        <w:t xml:space="preserve"> </w:t>
      </w:r>
      <w:r w:rsidR="00F31EEC" w:rsidRPr="00D96A31">
        <w:rPr>
          <w:rFonts w:ascii="Times New Roman" w:hAnsi="Times New Roman"/>
        </w:rPr>
        <w:t>вопросов</w:t>
      </w:r>
      <w:r w:rsidR="00F473A8" w:rsidRPr="00D96A31">
        <w:rPr>
          <w:rFonts w:ascii="Times New Roman" w:hAnsi="Times New Roman"/>
        </w:rPr>
        <w:t xml:space="preserve"> </w:t>
      </w:r>
      <w:r w:rsidR="00F31EEC" w:rsidRPr="00D96A31">
        <w:rPr>
          <w:rFonts w:ascii="Times New Roman" w:hAnsi="Times New Roman"/>
        </w:rPr>
        <w:t>до</w:t>
      </w:r>
      <w:r w:rsidRPr="00D96A31">
        <w:rPr>
          <w:rFonts w:ascii="Times New Roman" w:hAnsi="Times New Roman"/>
        </w:rPr>
        <w:t>рожной</w:t>
      </w:r>
      <w:r w:rsidR="00F473A8" w:rsidRPr="00D96A31">
        <w:rPr>
          <w:rFonts w:ascii="Times New Roman" w:hAnsi="Times New Roman"/>
        </w:rPr>
        <w:t xml:space="preserve"> </w:t>
      </w:r>
      <w:r w:rsidRPr="00D96A31">
        <w:rPr>
          <w:rFonts w:ascii="Times New Roman" w:hAnsi="Times New Roman"/>
        </w:rPr>
        <w:t>деятельности</w:t>
      </w:r>
      <w:r w:rsidR="00F473A8" w:rsidRPr="00D96A31">
        <w:rPr>
          <w:rFonts w:ascii="Times New Roman" w:hAnsi="Times New Roman"/>
        </w:rPr>
        <w:t xml:space="preserve"> </w:t>
      </w:r>
      <w:r w:rsidRPr="00D96A31">
        <w:rPr>
          <w:rFonts w:ascii="Times New Roman" w:hAnsi="Times New Roman"/>
        </w:rPr>
        <w:t>в</w:t>
      </w:r>
      <w:r w:rsidR="00F473A8" w:rsidRPr="00D96A31">
        <w:rPr>
          <w:rFonts w:ascii="Times New Roman" w:hAnsi="Times New Roman"/>
        </w:rPr>
        <w:t xml:space="preserve"> </w:t>
      </w:r>
      <w:r w:rsidR="006622B2" w:rsidRPr="00D96A31">
        <w:rPr>
          <w:rFonts w:ascii="Times New Roman" w:hAnsi="Times New Roman"/>
        </w:rPr>
        <w:t>Каширском</w:t>
      </w:r>
      <w:r w:rsidR="00F473A8" w:rsidRPr="00D96A31">
        <w:rPr>
          <w:rFonts w:ascii="Times New Roman" w:hAnsi="Times New Roman"/>
        </w:rPr>
        <w:t xml:space="preserve"> </w:t>
      </w:r>
      <w:r w:rsidRPr="00D96A31">
        <w:rPr>
          <w:rFonts w:ascii="Times New Roman" w:hAnsi="Times New Roman"/>
        </w:rPr>
        <w:t>муниципальном</w:t>
      </w:r>
      <w:r w:rsidR="00F473A8" w:rsidRPr="00D96A31">
        <w:rPr>
          <w:rFonts w:ascii="Times New Roman" w:hAnsi="Times New Roman"/>
        </w:rPr>
        <w:t xml:space="preserve"> </w:t>
      </w:r>
      <w:r w:rsidRPr="00D96A31">
        <w:rPr>
          <w:rFonts w:ascii="Times New Roman" w:hAnsi="Times New Roman"/>
        </w:rPr>
        <w:t>районе,</w:t>
      </w:r>
      <w:r w:rsidR="00F473A8" w:rsidRPr="00D96A31">
        <w:rPr>
          <w:rFonts w:ascii="Times New Roman" w:hAnsi="Times New Roman"/>
        </w:rPr>
        <w:t xml:space="preserve"> </w:t>
      </w:r>
      <w:r w:rsidRPr="00D96A31">
        <w:rPr>
          <w:rFonts w:ascii="Times New Roman" w:hAnsi="Times New Roman"/>
        </w:rPr>
        <w:t>Совет</w:t>
      </w:r>
      <w:r w:rsidR="00F473A8" w:rsidRPr="00D96A31">
        <w:rPr>
          <w:rFonts w:ascii="Times New Roman" w:hAnsi="Times New Roman"/>
        </w:rPr>
        <w:t xml:space="preserve"> </w:t>
      </w:r>
      <w:r w:rsidRPr="00D96A31">
        <w:rPr>
          <w:rFonts w:ascii="Times New Roman" w:hAnsi="Times New Roman"/>
        </w:rPr>
        <w:t>народных</w:t>
      </w:r>
      <w:r w:rsidR="00F473A8" w:rsidRPr="00D96A31">
        <w:rPr>
          <w:rFonts w:ascii="Times New Roman" w:hAnsi="Times New Roman"/>
        </w:rPr>
        <w:t xml:space="preserve"> </w:t>
      </w:r>
      <w:r w:rsidRPr="00D96A31">
        <w:rPr>
          <w:rFonts w:ascii="Times New Roman" w:hAnsi="Times New Roman"/>
        </w:rPr>
        <w:t>депутатов</w:t>
      </w:r>
      <w:r w:rsidR="00F473A8" w:rsidRPr="00D96A31">
        <w:rPr>
          <w:rFonts w:ascii="Times New Roman" w:hAnsi="Times New Roman"/>
        </w:rPr>
        <w:t xml:space="preserve"> </w:t>
      </w:r>
      <w:r w:rsidR="006622B2" w:rsidRPr="00D96A31">
        <w:rPr>
          <w:rFonts w:ascii="Times New Roman" w:hAnsi="Times New Roman"/>
        </w:rPr>
        <w:t>Каширского</w:t>
      </w:r>
      <w:r w:rsidR="00F473A8" w:rsidRPr="00D96A31">
        <w:rPr>
          <w:rFonts w:ascii="Times New Roman" w:hAnsi="Times New Roman"/>
        </w:rPr>
        <w:t xml:space="preserve"> </w:t>
      </w:r>
      <w:r w:rsidRPr="00D96A31">
        <w:rPr>
          <w:rFonts w:ascii="Times New Roman" w:hAnsi="Times New Roman"/>
        </w:rPr>
        <w:t>муниципального</w:t>
      </w:r>
      <w:r w:rsidR="00F473A8" w:rsidRPr="00D96A31">
        <w:rPr>
          <w:rFonts w:ascii="Times New Roman" w:hAnsi="Times New Roman"/>
        </w:rPr>
        <w:t xml:space="preserve"> </w:t>
      </w:r>
      <w:r w:rsidRPr="00D96A31">
        <w:rPr>
          <w:rFonts w:ascii="Times New Roman" w:hAnsi="Times New Roman"/>
        </w:rPr>
        <w:t>района</w:t>
      </w:r>
      <w:r w:rsidR="00F473A8" w:rsidRPr="00D96A31">
        <w:rPr>
          <w:rFonts w:ascii="Times New Roman" w:hAnsi="Times New Roman"/>
        </w:rPr>
        <w:t xml:space="preserve"> </w:t>
      </w:r>
      <w:r w:rsidRPr="00D96A31">
        <w:rPr>
          <w:rFonts w:ascii="Times New Roman" w:hAnsi="Times New Roman"/>
        </w:rPr>
        <w:t>Воронежской</w:t>
      </w:r>
      <w:r w:rsidR="00F473A8" w:rsidRPr="00D96A31">
        <w:rPr>
          <w:rFonts w:ascii="Times New Roman" w:hAnsi="Times New Roman"/>
        </w:rPr>
        <w:t xml:space="preserve"> </w:t>
      </w:r>
      <w:r w:rsidRPr="00D96A31">
        <w:rPr>
          <w:rFonts w:ascii="Times New Roman" w:hAnsi="Times New Roman"/>
        </w:rPr>
        <w:t>области</w:t>
      </w:r>
    </w:p>
    <w:p w:rsidR="00B665DA" w:rsidRPr="00D96A31" w:rsidRDefault="00B665DA" w:rsidP="00D96A31">
      <w:pPr>
        <w:pStyle w:val="ad"/>
        <w:ind w:firstLine="709"/>
        <w:rPr>
          <w:rFonts w:ascii="Times New Roman" w:hAnsi="Times New Roman"/>
          <w:szCs w:val="24"/>
        </w:rPr>
      </w:pPr>
    </w:p>
    <w:p w:rsidR="00B665DA" w:rsidRPr="00161523" w:rsidRDefault="00B665DA" w:rsidP="00D96A31">
      <w:pPr>
        <w:pStyle w:val="ad"/>
        <w:ind w:firstLine="709"/>
        <w:rPr>
          <w:rFonts w:ascii="Times New Roman" w:hAnsi="Times New Roman"/>
          <w:b/>
          <w:szCs w:val="24"/>
        </w:rPr>
      </w:pPr>
      <w:r w:rsidRPr="00161523">
        <w:rPr>
          <w:rFonts w:ascii="Times New Roman" w:hAnsi="Times New Roman"/>
          <w:b/>
          <w:szCs w:val="24"/>
        </w:rPr>
        <w:t>РЕШИЛ:</w:t>
      </w:r>
    </w:p>
    <w:p w:rsidR="006A7CFB" w:rsidRPr="006A7CFB" w:rsidRDefault="006A7CFB" w:rsidP="006A7CFB"/>
    <w:p w:rsidR="00B665DA" w:rsidRPr="00D96A31" w:rsidRDefault="00F473A8" w:rsidP="00D96A31">
      <w:pPr>
        <w:shd w:val="clear" w:color="auto" w:fill="FFFFFF"/>
        <w:ind w:firstLine="709"/>
        <w:rPr>
          <w:rFonts w:ascii="Times New Roman" w:hAnsi="Times New Roman"/>
        </w:rPr>
      </w:pPr>
      <w:r w:rsidRPr="00D96A31">
        <w:rPr>
          <w:rFonts w:ascii="Times New Roman" w:hAnsi="Times New Roman"/>
        </w:rPr>
        <w:t xml:space="preserve"> </w:t>
      </w:r>
      <w:r w:rsidR="00B665DA" w:rsidRPr="00D96A31">
        <w:rPr>
          <w:rFonts w:ascii="Times New Roman" w:hAnsi="Times New Roman"/>
        </w:rPr>
        <w:t>1.</w:t>
      </w:r>
      <w:r w:rsidRPr="00D96A31">
        <w:rPr>
          <w:rFonts w:ascii="Times New Roman" w:hAnsi="Times New Roman"/>
        </w:rPr>
        <w:t xml:space="preserve"> </w:t>
      </w:r>
      <w:r w:rsidR="00F31EEC" w:rsidRPr="00D96A31">
        <w:rPr>
          <w:rFonts w:ascii="Times New Roman" w:hAnsi="Times New Roman"/>
        </w:rPr>
        <w:t>У</w:t>
      </w:r>
      <w:r w:rsidR="00B665DA" w:rsidRPr="00D96A31">
        <w:rPr>
          <w:rFonts w:ascii="Times New Roman" w:hAnsi="Times New Roman"/>
        </w:rPr>
        <w:t>твердить</w:t>
      </w:r>
      <w:r w:rsidRPr="00D96A31">
        <w:rPr>
          <w:rFonts w:ascii="Times New Roman" w:hAnsi="Times New Roman"/>
        </w:rPr>
        <w:t xml:space="preserve"> </w:t>
      </w:r>
      <w:r w:rsidR="00B665DA" w:rsidRPr="00D96A31">
        <w:rPr>
          <w:rFonts w:ascii="Times New Roman" w:hAnsi="Times New Roman"/>
        </w:rPr>
        <w:t>Положение</w:t>
      </w:r>
      <w:r w:rsidRPr="00D96A31">
        <w:rPr>
          <w:rFonts w:ascii="Times New Roman" w:hAnsi="Times New Roman"/>
        </w:rPr>
        <w:t xml:space="preserve"> </w:t>
      </w:r>
      <w:r w:rsidR="00B665DA" w:rsidRPr="00D96A31">
        <w:rPr>
          <w:rFonts w:ascii="Times New Roman" w:hAnsi="Times New Roman"/>
        </w:rPr>
        <w:t>о</w:t>
      </w:r>
      <w:r w:rsidRPr="00D96A31">
        <w:rPr>
          <w:rFonts w:ascii="Times New Roman" w:hAnsi="Times New Roman"/>
        </w:rPr>
        <w:t xml:space="preserve"> </w:t>
      </w:r>
      <w:r w:rsidR="00B665DA" w:rsidRPr="00D96A31">
        <w:rPr>
          <w:rFonts w:ascii="Times New Roman" w:hAnsi="Times New Roman"/>
        </w:rPr>
        <w:t>муниципальном</w:t>
      </w:r>
      <w:r w:rsidRPr="00D96A31">
        <w:rPr>
          <w:rFonts w:ascii="Times New Roman" w:hAnsi="Times New Roman"/>
        </w:rPr>
        <w:t xml:space="preserve"> </w:t>
      </w:r>
      <w:r w:rsidR="00B665DA" w:rsidRPr="00D96A31">
        <w:rPr>
          <w:rFonts w:ascii="Times New Roman" w:hAnsi="Times New Roman"/>
        </w:rPr>
        <w:t>дорожном</w:t>
      </w:r>
      <w:r w:rsidRPr="00D96A31">
        <w:rPr>
          <w:rFonts w:ascii="Times New Roman" w:hAnsi="Times New Roman"/>
        </w:rPr>
        <w:t xml:space="preserve"> </w:t>
      </w:r>
      <w:r w:rsidR="00B665DA" w:rsidRPr="00D96A31">
        <w:rPr>
          <w:rFonts w:ascii="Times New Roman" w:hAnsi="Times New Roman"/>
        </w:rPr>
        <w:t>фонде</w:t>
      </w:r>
      <w:r w:rsidRPr="00D96A31">
        <w:rPr>
          <w:rFonts w:ascii="Times New Roman" w:hAnsi="Times New Roman"/>
        </w:rPr>
        <w:t xml:space="preserve"> </w:t>
      </w:r>
      <w:r w:rsidR="006622B2" w:rsidRPr="00D96A31">
        <w:rPr>
          <w:rFonts w:ascii="Times New Roman" w:hAnsi="Times New Roman"/>
        </w:rPr>
        <w:t>Каширского</w:t>
      </w:r>
      <w:r w:rsidRPr="00D96A31">
        <w:rPr>
          <w:rFonts w:ascii="Times New Roman" w:hAnsi="Times New Roman"/>
        </w:rPr>
        <w:t xml:space="preserve"> </w:t>
      </w:r>
      <w:r w:rsidR="00B665DA" w:rsidRPr="00D96A31">
        <w:rPr>
          <w:rFonts w:ascii="Times New Roman" w:hAnsi="Times New Roman"/>
        </w:rPr>
        <w:t>муниципального</w:t>
      </w:r>
      <w:r w:rsidRPr="00D96A31">
        <w:rPr>
          <w:rFonts w:ascii="Times New Roman" w:hAnsi="Times New Roman"/>
        </w:rPr>
        <w:t xml:space="preserve"> </w:t>
      </w:r>
      <w:r w:rsidR="00B665DA" w:rsidRPr="00D96A31">
        <w:rPr>
          <w:rFonts w:ascii="Times New Roman" w:hAnsi="Times New Roman"/>
        </w:rPr>
        <w:t>района</w:t>
      </w:r>
      <w:r w:rsidRPr="00D96A31">
        <w:rPr>
          <w:rFonts w:ascii="Times New Roman" w:hAnsi="Times New Roman"/>
        </w:rPr>
        <w:t xml:space="preserve"> </w:t>
      </w:r>
      <w:r w:rsidR="00F31EEC" w:rsidRPr="00D96A31">
        <w:rPr>
          <w:rFonts w:ascii="Times New Roman" w:hAnsi="Times New Roman"/>
        </w:rPr>
        <w:t>Воронежской</w:t>
      </w:r>
      <w:r w:rsidRPr="00D96A31">
        <w:rPr>
          <w:rFonts w:ascii="Times New Roman" w:hAnsi="Times New Roman"/>
        </w:rPr>
        <w:t xml:space="preserve"> </w:t>
      </w:r>
      <w:r w:rsidR="00F31EEC" w:rsidRPr="00D96A31">
        <w:rPr>
          <w:rFonts w:ascii="Times New Roman" w:hAnsi="Times New Roman"/>
        </w:rPr>
        <w:t>области</w:t>
      </w:r>
      <w:r w:rsidRPr="00D96A31">
        <w:rPr>
          <w:rFonts w:ascii="Times New Roman" w:hAnsi="Times New Roman"/>
        </w:rPr>
        <w:t xml:space="preserve"> </w:t>
      </w:r>
      <w:r w:rsidR="00B665DA" w:rsidRPr="00D96A31">
        <w:rPr>
          <w:rFonts w:ascii="Times New Roman" w:hAnsi="Times New Roman"/>
        </w:rPr>
        <w:t>согласно</w:t>
      </w:r>
      <w:r w:rsidRPr="00D96A31">
        <w:rPr>
          <w:rFonts w:ascii="Times New Roman" w:hAnsi="Times New Roman"/>
        </w:rPr>
        <w:t xml:space="preserve"> </w:t>
      </w:r>
      <w:r w:rsidR="00AA0DC0" w:rsidRPr="00D96A31">
        <w:rPr>
          <w:rFonts w:ascii="Times New Roman" w:hAnsi="Times New Roman"/>
        </w:rPr>
        <w:t>П</w:t>
      </w:r>
      <w:r w:rsidR="00B665DA" w:rsidRPr="00D96A31">
        <w:rPr>
          <w:rFonts w:ascii="Times New Roman" w:hAnsi="Times New Roman"/>
        </w:rPr>
        <w:t>риложению</w:t>
      </w:r>
      <w:r w:rsidR="00AA0DC0" w:rsidRPr="00D96A31">
        <w:rPr>
          <w:rFonts w:ascii="Times New Roman" w:hAnsi="Times New Roman"/>
        </w:rPr>
        <w:t xml:space="preserve"> №</w:t>
      </w:r>
      <w:r w:rsidR="007A533F">
        <w:rPr>
          <w:rFonts w:ascii="Times New Roman" w:hAnsi="Times New Roman"/>
        </w:rPr>
        <w:t xml:space="preserve"> </w:t>
      </w:r>
      <w:r w:rsidR="00AA0DC0" w:rsidRPr="00D96A31">
        <w:rPr>
          <w:rFonts w:ascii="Times New Roman" w:hAnsi="Times New Roman"/>
        </w:rPr>
        <w:t>1</w:t>
      </w:r>
      <w:r w:rsidRPr="00D96A31">
        <w:rPr>
          <w:rFonts w:ascii="Times New Roman" w:hAnsi="Times New Roman"/>
        </w:rPr>
        <w:t xml:space="preserve"> </w:t>
      </w:r>
      <w:r w:rsidR="00B665DA" w:rsidRPr="00D96A31">
        <w:rPr>
          <w:rFonts w:ascii="Times New Roman" w:hAnsi="Times New Roman"/>
        </w:rPr>
        <w:t>к</w:t>
      </w:r>
      <w:r w:rsidRPr="00D96A31">
        <w:rPr>
          <w:rFonts w:ascii="Times New Roman" w:hAnsi="Times New Roman"/>
        </w:rPr>
        <w:t xml:space="preserve"> </w:t>
      </w:r>
      <w:r w:rsidR="00B665DA" w:rsidRPr="00D96A31">
        <w:rPr>
          <w:rFonts w:ascii="Times New Roman" w:hAnsi="Times New Roman"/>
        </w:rPr>
        <w:t>настоящему</w:t>
      </w:r>
      <w:r w:rsidRPr="00D96A31">
        <w:rPr>
          <w:rFonts w:ascii="Times New Roman" w:hAnsi="Times New Roman"/>
        </w:rPr>
        <w:t xml:space="preserve"> </w:t>
      </w:r>
      <w:r w:rsidR="00B665DA" w:rsidRPr="00D96A31">
        <w:rPr>
          <w:rFonts w:ascii="Times New Roman" w:hAnsi="Times New Roman"/>
        </w:rPr>
        <w:t>решению.</w:t>
      </w:r>
    </w:p>
    <w:p w:rsidR="00AA0DC0" w:rsidRPr="00D96A31" w:rsidRDefault="00AA0DC0" w:rsidP="00D96A31">
      <w:pPr>
        <w:shd w:val="clear" w:color="auto" w:fill="FFFFFF"/>
        <w:ind w:firstLine="709"/>
        <w:rPr>
          <w:rFonts w:ascii="Times New Roman" w:hAnsi="Times New Roman"/>
        </w:rPr>
      </w:pPr>
      <w:r w:rsidRPr="00D96A31">
        <w:rPr>
          <w:rFonts w:ascii="Times New Roman" w:hAnsi="Times New Roman"/>
        </w:rPr>
        <w:t>2. Утвердить Порядок формирования и использования бюджетных ассигнований дорожного фонда Каширского муниципального района Воронежской области согласно Приложению №</w:t>
      </w:r>
      <w:r w:rsidR="007A533F">
        <w:rPr>
          <w:rFonts w:ascii="Times New Roman" w:hAnsi="Times New Roman"/>
        </w:rPr>
        <w:t xml:space="preserve"> </w:t>
      </w:r>
      <w:r w:rsidRPr="00D96A31">
        <w:rPr>
          <w:rFonts w:ascii="Times New Roman" w:hAnsi="Times New Roman"/>
        </w:rPr>
        <w:t>2 к настоящему решению.</w:t>
      </w:r>
    </w:p>
    <w:p w:rsidR="00F31EEC" w:rsidRPr="00D96A31" w:rsidRDefault="00AA0DC0" w:rsidP="00D96A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D96A31">
        <w:rPr>
          <w:rFonts w:ascii="Times New Roman" w:hAnsi="Times New Roman"/>
        </w:rPr>
        <w:t xml:space="preserve">3. </w:t>
      </w:r>
      <w:r w:rsidR="00F31EEC" w:rsidRPr="00D96A31">
        <w:rPr>
          <w:rFonts w:ascii="Times New Roman" w:hAnsi="Times New Roman"/>
        </w:rPr>
        <w:t>Признать</w:t>
      </w:r>
      <w:r w:rsidR="00F473A8" w:rsidRPr="00D96A31">
        <w:rPr>
          <w:rFonts w:ascii="Times New Roman" w:hAnsi="Times New Roman"/>
        </w:rPr>
        <w:t xml:space="preserve"> </w:t>
      </w:r>
      <w:r w:rsidR="00F31EEC" w:rsidRPr="00D96A31">
        <w:rPr>
          <w:rFonts w:ascii="Times New Roman" w:hAnsi="Times New Roman"/>
        </w:rPr>
        <w:t>утратившим</w:t>
      </w:r>
      <w:r w:rsidR="00F473A8" w:rsidRPr="00D96A31">
        <w:rPr>
          <w:rFonts w:ascii="Times New Roman" w:hAnsi="Times New Roman"/>
        </w:rPr>
        <w:t xml:space="preserve"> </w:t>
      </w:r>
      <w:r w:rsidR="00F31EEC" w:rsidRPr="00D96A31">
        <w:rPr>
          <w:rFonts w:ascii="Times New Roman" w:hAnsi="Times New Roman"/>
        </w:rPr>
        <w:t>силу</w:t>
      </w:r>
      <w:r w:rsidR="00F473A8" w:rsidRPr="00D96A31">
        <w:rPr>
          <w:rFonts w:ascii="Times New Roman" w:hAnsi="Times New Roman"/>
        </w:rPr>
        <w:t xml:space="preserve"> </w:t>
      </w:r>
      <w:r w:rsidR="00F31EEC" w:rsidRPr="00D96A31">
        <w:rPr>
          <w:rFonts w:ascii="Times New Roman" w:hAnsi="Times New Roman"/>
        </w:rPr>
        <w:t>Решени</w:t>
      </w:r>
      <w:r w:rsidR="00116D55" w:rsidRPr="00D96A31">
        <w:rPr>
          <w:rFonts w:ascii="Times New Roman" w:hAnsi="Times New Roman"/>
        </w:rPr>
        <w:t>е</w:t>
      </w:r>
      <w:r w:rsidR="00F473A8" w:rsidRPr="00D96A31">
        <w:rPr>
          <w:rFonts w:ascii="Times New Roman" w:hAnsi="Times New Roman"/>
        </w:rPr>
        <w:t xml:space="preserve"> </w:t>
      </w:r>
      <w:r w:rsidR="00F31EEC" w:rsidRPr="00D96A31">
        <w:rPr>
          <w:rFonts w:ascii="Times New Roman" w:hAnsi="Times New Roman"/>
        </w:rPr>
        <w:t>Совета</w:t>
      </w:r>
      <w:r w:rsidR="00F473A8" w:rsidRPr="00D96A31">
        <w:rPr>
          <w:rFonts w:ascii="Times New Roman" w:hAnsi="Times New Roman"/>
        </w:rPr>
        <w:t xml:space="preserve"> </w:t>
      </w:r>
      <w:r w:rsidR="00F31EEC" w:rsidRPr="00D96A31">
        <w:rPr>
          <w:rFonts w:ascii="Times New Roman" w:hAnsi="Times New Roman"/>
        </w:rPr>
        <w:t>народных</w:t>
      </w:r>
      <w:r w:rsidR="00F473A8" w:rsidRPr="00D96A31">
        <w:rPr>
          <w:rFonts w:ascii="Times New Roman" w:hAnsi="Times New Roman"/>
        </w:rPr>
        <w:t xml:space="preserve"> </w:t>
      </w:r>
      <w:r w:rsidR="00F31EEC" w:rsidRPr="00D96A31">
        <w:rPr>
          <w:rFonts w:ascii="Times New Roman" w:hAnsi="Times New Roman"/>
        </w:rPr>
        <w:t>депутатов</w:t>
      </w:r>
      <w:r w:rsidR="00F473A8" w:rsidRPr="00D96A31">
        <w:rPr>
          <w:rFonts w:ascii="Times New Roman" w:hAnsi="Times New Roman"/>
        </w:rPr>
        <w:t xml:space="preserve"> </w:t>
      </w:r>
      <w:r w:rsidR="006622B2" w:rsidRPr="00D96A31">
        <w:rPr>
          <w:rFonts w:ascii="Times New Roman" w:hAnsi="Times New Roman"/>
        </w:rPr>
        <w:t>Каширского</w:t>
      </w:r>
      <w:r w:rsidR="00F473A8" w:rsidRPr="00D96A31">
        <w:rPr>
          <w:rFonts w:ascii="Times New Roman" w:hAnsi="Times New Roman"/>
        </w:rPr>
        <w:t xml:space="preserve"> </w:t>
      </w:r>
      <w:r w:rsidR="00F31EEC" w:rsidRPr="00D96A31">
        <w:rPr>
          <w:rFonts w:ascii="Times New Roman" w:hAnsi="Times New Roman"/>
        </w:rPr>
        <w:t>муниципального</w:t>
      </w:r>
      <w:r w:rsidR="00F473A8" w:rsidRPr="00D96A31">
        <w:rPr>
          <w:rFonts w:ascii="Times New Roman" w:hAnsi="Times New Roman"/>
        </w:rPr>
        <w:t xml:space="preserve"> </w:t>
      </w:r>
      <w:r w:rsidR="00F31EEC" w:rsidRPr="00D96A31">
        <w:rPr>
          <w:rFonts w:ascii="Times New Roman" w:hAnsi="Times New Roman"/>
        </w:rPr>
        <w:t>района</w:t>
      </w:r>
      <w:r w:rsidR="00F473A8" w:rsidRPr="00D96A31">
        <w:rPr>
          <w:rFonts w:ascii="Times New Roman" w:hAnsi="Times New Roman"/>
        </w:rPr>
        <w:t xml:space="preserve"> </w:t>
      </w:r>
      <w:r w:rsidR="00F31EEC" w:rsidRPr="00D96A31">
        <w:rPr>
          <w:rFonts w:ascii="Times New Roman" w:hAnsi="Times New Roman"/>
        </w:rPr>
        <w:t>Воронежской</w:t>
      </w:r>
      <w:r w:rsidR="00F473A8" w:rsidRPr="00D96A31">
        <w:rPr>
          <w:rFonts w:ascii="Times New Roman" w:hAnsi="Times New Roman"/>
        </w:rPr>
        <w:t xml:space="preserve"> </w:t>
      </w:r>
      <w:r w:rsidR="00F31EEC" w:rsidRPr="00D96A31">
        <w:rPr>
          <w:rFonts w:ascii="Times New Roman" w:hAnsi="Times New Roman"/>
        </w:rPr>
        <w:t>области</w:t>
      </w:r>
      <w:r w:rsidR="00F473A8" w:rsidRPr="00D96A31">
        <w:rPr>
          <w:rFonts w:ascii="Times New Roman" w:hAnsi="Times New Roman"/>
        </w:rPr>
        <w:t xml:space="preserve"> </w:t>
      </w:r>
      <w:r w:rsidR="00F31EEC" w:rsidRPr="00D96A31">
        <w:rPr>
          <w:rFonts w:ascii="Times New Roman" w:hAnsi="Times New Roman"/>
        </w:rPr>
        <w:t>от</w:t>
      </w:r>
      <w:r w:rsidR="00F473A8" w:rsidRPr="00D96A31">
        <w:rPr>
          <w:rFonts w:ascii="Times New Roman" w:hAnsi="Times New Roman"/>
        </w:rPr>
        <w:t xml:space="preserve"> </w:t>
      </w:r>
      <w:r w:rsidR="00F63FBE" w:rsidRPr="00D96A31">
        <w:rPr>
          <w:rFonts w:ascii="Times New Roman" w:hAnsi="Times New Roman"/>
        </w:rPr>
        <w:t>24.12.2013 г. №</w:t>
      </w:r>
      <w:r w:rsidR="007A533F">
        <w:rPr>
          <w:rFonts w:ascii="Times New Roman" w:hAnsi="Times New Roman"/>
        </w:rPr>
        <w:t xml:space="preserve"> </w:t>
      </w:r>
      <w:r w:rsidR="00F63FBE" w:rsidRPr="00D96A31">
        <w:rPr>
          <w:rFonts w:ascii="Times New Roman" w:hAnsi="Times New Roman"/>
        </w:rPr>
        <w:t>262</w:t>
      </w:r>
      <w:r w:rsidR="00F473A8" w:rsidRPr="00D96A31">
        <w:rPr>
          <w:rFonts w:ascii="Times New Roman" w:hAnsi="Times New Roman"/>
        </w:rPr>
        <w:t xml:space="preserve"> </w:t>
      </w:r>
      <w:r w:rsidR="00F31EEC" w:rsidRPr="00D96A31">
        <w:rPr>
          <w:rFonts w:ascii="Times New Roman" w:hAnsi="Times New Roman"/>
        </w:rPr>
        <w:t>«О</w:t>
      </w:r>
      <w:r w:rsidR="00F473A8" w:rsidRPr="00D96A31">
        <w:rPr>
          <w:rFonts w:ascii="Times New Roman" w:hAnsi="Times New Roman"/>
        </w:rPr>
        <w:t xml:space="preserve"> </w:t>
      </w:r>
      <w:r w:rsidR="00F31EEC" w:rsidRPr="00D96A31">
        <w:rPr>
          <w:rFonts w:ascii="Times New Roman" w:hAnsi="Times New Roman"/>
        </w:rPr>
        <w:t>дорожном</w:t>
      </w:r>
      <w:r w:rsidR="00F473A8" w:rsidRPr="00D96A31">
        <w:rPr>
          <w:rFonts w:ascii="Times New Roman" w:hAnsi="Times New Roman"/>
        </w:rPr>
        <w:t xml:space="preserve"> </w:t>
      </w:r>
      <w:r w:rsidR="00F31EEC" w:rsidRPr="00D96A31">
        <w:rPr>
          <w:rFonts w:ascii="Times New Roman" w:hAnsi="Times New Roman"/>
        </w:rPr>
        <w:t>фонде</w:t>
      </w:r>
      <w:r w:rsidR="00F473A8" w:rsidRPr="00D96A31">
        <w:rPr>
          <w:rFonts w:ascii="Times New Roman" w:hAnsi="Times New Roman"/>
        </w:rPr>
        <w:t xml:space="preserve"> </w:t>
      </w:r>
      <w:r w:rsidR="006622B2" w:rsidRPr="00D96A31">
        <w:rPr>
          <w:rFonts w:ascii="Times New Roman" w:hAnsi="Times New Roman"/>
        </w:rPr>
        <w:t>Каширского</w:t>
      </w:r>
      <w:r w:rsidR="00F473A8" w:rsidRPr="00D96A31">
        <w:rPr>
          <w:rFonts w:ascii="Times New Roman" w:hAnsi="Times New Roman"/>
        </w:rPr>
        <w:t xml:space="preserve"> </w:t>
      </w:r>
      <w:r w:rsidR="00F31EEC" w:rsidRPr="00D96A31">
        <w:rPr>
          <w:rFonts w:ascii="Times New Roman" w:hAnsi="Times New Roman"/>
        </w:rPr>
        <w:t>муниципального</w:t>
      </w:r>
      <w:r w:rsidR="00F473A8" w:rsidRPr="00D96A31">
        <w:rPr>
          <w:rFonts w:ascii="Times New Roman" w:hAnsi="Times New Roman"/>
        </w:rPr>
        <w:t xml:space="preserve"> </w:t>
      </w:r>
      <w:r w:rsidR="00F31EEC" w:rsidRPr="00D96A31">
        <w:rPr>
          <w:rFonts w:ascii="Times New Roman" w:hAnsi="Times New Roman"/>
        </w:rPr>
        <w:t>района</w:t>
      </w:r>
      <w:r w:rsidR="00F473A8" w:rsidRPr="00D96A31">
        <w:rPr>
          <w:rFonts w:ascii="Times New Roman" w:hAnsi="Times New Roman"/>
        </w:rPr>
        <w:t xml:space="preserve"> </w:t>
      </w:r>
      <w:r w:rsidR="00F31EEC" w:rsidRPr="00D96A31">
        <w:rPr>
          <w:rFonts w:ascii="Times New Roman" w:hAnsi="Times New Roman"/>
        </w:rPr>
        <w:t>Воронежской</w:t>
      </w:r>
      <w:r w:rsidR="00F473A8" w:rsidRPr="00D96A31">
        <w:rPr>
          <w:rFonts w:ascii="Times New Roman" w:hAnsi="Times New Roman"/>
        </w:rPr>
        <w:t xml:space="preserve"> </w:t>
      </w:r>
      <w:r w:rsidR="00F31EEC" w:rsidRPr="00D96A31">
        <w:rPr>
          <w:rFonts w:ascii="Times New Roman" w:hAnsi="Times New Roman"/>
        </w:rPr>
        <w:t>области».</w:t>
      </w:r>
    </w:p>
    <w:p w:rsidR="00B665DA" w:rsidRPr="00D96A31" w:rsidRDefault="00AA0DC0" w:rsidP="00D96A31">
      <w:pPr>
        <w:shd w:val="clear" w:color="auto" w:fill="FFFFFF"/>
        <w:ind w:firstLine="709"/>
        <w:rPr>
          <w:rFonts w:ascii="Times New Roman" w:hAnsi="Times New Roman"/>
        </w:rPr>
      </w:pPr>
      <w:r w:rsidRPr="00D96A31">
        <w:rPr>
          <w:rFonts w:ascii="Times New Roman" w:hAnsi="Times New Roman"/>
        </w:rPr>
        <w:t xml:space="preserve">4. </w:t>
      </w:r>
      <w:r w:rsidR="006F46CC" w:rsidRPr="00D96A31">
        <w:rPr>
          <w:rFonts w:ascii="Times New Roman" w:hAnsi="Times New Roman"/>
        </w:rPr>
        <w:t xml:space="preserve">  </w:t>
      </w:r>
      <w:r w:rsidR="00454D98" w:rsidRPr="00D96A31">
        <w:rPr>
          <w:rFonts w:ascii="Times New Roman" w:hAnsi="Times New Roman"/>
        </w:rPr>
        <w:t>Опубликовать настоящее решение в официальном периодическом печатном средстве массовой информации органов местного самоуправления Каширского муниципального района Воронежской области «Вестник муниципальных правовых актов Каширского муниципального района Воронежской области»</w:t>
      </w:r>
      <w:r w:rsidR="00B665DA" w:rsidRPr="00D96A31">
        <w:rPr>
          <w:rFonts w:ascii="Times New Roman" w:hAnsi="Times New Roman"/>
        </w:rPr>
        <w:t>.</w:t>
      </w:r>
      <w:r w:rsidR="00F473A8" w:rsidRPr="00D96A31">
        <w:rPr>
          <w:rFonts w:ascii="Times New Roman" w:hAnsi="Times New Roman"/>
        </w:rPr>
        <w:t xml:space="preserve"> </w:t>
      </w:r>
    </w:p>
    <w:p w:rsidR="00B665DA" w:rsidRPr="00D96A31" w:rsidRDefault="00AA0DC0" w:rsidP="00D96A31">
      <w:pPr>
        <w:shd w:val="clear" w:color="auto" w:fill="FFFFFF"/>
        <w:ind w:firstLine="709"/>
        <w:rPr>
          <w:rFonts w:ascii="Times New Roman" w:hAnsi="Times New Roman"/>
        </w:rPr>
      </w:pPr>
      <w:r w:rsidRPr="00D96A31">
        <w:rPr>
          <w:rFonts w:ascii="Times New Roman" w:hAnsi="Times New Roman"/>
        </w:rPr>
        <w:t xml:space="preserve">5. </w:t>
      </w:r>
      <w:r w:rsidR="006F46CC" w:rsidRPr="00D96A31">
        <w:rPr>
          <w:rFonts w:ascii="Times New Roman" w:hAnsi="Times New Roman"/>
        </w:rPr>
        <w:t xml:space="preserve">  </w:t>
      </w:r>
      <w:r w:rsidR="00B665DA" w:rsidRPr="00D96A31">
        <w:rPr>
          <w:rFonts w:ascii="Times New Roman" w:hAnsi="Times New Roman"/>
        </w:rPr>
        <w:t>Настоящее</w:t>
      </w:r>
      <w:r w:rsidR="00F473A8" w:rsidRPr="00D96A31">
        <w:rPr>
          <w:rFonts w:ascii="Times New Roman" w:hAnsi="Times New Roman"/>
        </w:rPr>
        <w:t xml:space="preserve"> </w:t>
      </w:r>
      <w:r w:rsidR="00B665DA" w:rsidRPr="00D96A31">
        <w:rPr>
          <w:rFonts w:ascii="Times New Roman" w:hAnsi="Times New Roman"/>
        </w:rPr>
        <w:t>решение</w:t>
      </w:r>
      <w:r w:rsidR="00F473A8" w:rsidRPr="00D96A31">
        <w:rPr>
          <w:rFonts w:ascii="Times New Roman" w:hAnsi="Times New Roman"/>
        </w:rPr>
        <w:t xml:space="preserve"> </w:t>
      </w:r>
      <w:r w:rsidR="00B665DA" w:rsidRPr="00D96A31">
        <w:rPr>
          <w:rFonts w:ascii="Times New Roman" w:hAnsi="Times New Roman"/>
        </w:rPr>
        <w:t>вступает</w:t>
      </w:r>
      <w:r w:rsidR="00F473A8" w:rsidRPr="00D96A31">
        <w:rPr>
          <w:rFonts w:ascii="Times New Roman" w:hAnsi="Times New Roman"/>
        </w:rPr>
        <w:t xml:space="preserve"> </w:t>
      </w:r>
      <w:r w:rsidR="00B665DA" w:rsidRPr="00D96A31">
        <w:rPr>
          <w:rFonts w:ascii="Times New Roman" w:hAnsi="Times New Roman"/>
        </w:rPr>
        <w:t>в</w:t>
      </w:r>
      <w:r w:rsidR="00F473A8" w:rsidRPr="00D96A31">
        <w:rPr>
          <w:rFonts w:ascii="Times New Roman" w:hAnsi="Times New Roman"/>
        </w:rPr>
        <w:t xml:space="preserve"> </w:t>
      </w:r>
      <w:r w:rsidR="00B665DA" w:rsidRPr="00D96A31">
        <w:rPr>
          <w:rFonts w:ascii="Times New Roman" w:hAnsi="Times New Roman"/>
        </w:rPr>
        <w:t>силу</w:t>
      </w:r>
      <w:r w:rsidR="00F473A8" w:rsidRPr="00D96A31">
        <w:rPr>
          <w:rFonts w:ascii="Times New Roman" w:hAnsi="Times New Roman"/>
        </w:rPr>
        <w:t xml:space="preserve"> </w:t>
      </w:r>
      <w:r w:rsidR="00B665DA" w:rsidRPr="00D96A31">
        <w:rPr>
          <w:rFonts w:ascii="Times New Roman" w:hAnsi="Times New Roman"/>
        </w:rPr>
        <w:t>01.01.20</w:t>
      </w:r>
      <w:r w:rsidR="007603AD" w:rsidRPr="00D96A31">
        <w:rPr>
          <w:rFonts w:ascii="Times New Roman" w:hAnsi="Times New Roman"/>
        </w:rPr>
        <w:t>2</w:t>
      </w:r>
      <w:r w:rsidR="00454D98" w:rsidRPr="00D96A31">
        <w:rPr>
          <w:rFonts w:ascii="Times New Roman" w:hAnsi="Times New Roman"/>
        </w:rPr>
        <w:t>4</w:t>
      </w:r>
      <w:r w:rsidR="00F473A8" w:rsidRPr="00D96A31">
        <w:rPr>
          <w:rFonts w:ascii="Times New Roman" w:hAnsi="Times New Roman"/>
        </w:rPr>
        <w:t xml:space="preserve"> </w:t>
      </w:r>
      <w:r w:rsidR="00B665DA" w:rsidRPr="00D96A31">
        <w:rPr>
          <w:rFonts w:ascii="Times New Roman" w:hAnsi="Times New Roman"/>
        </w:rPr>
        <w:t>года.</w:t>
      </w:r>
    </w:p>
    <w:p w:rsidR="00454D98" w:rsidRPr="00D96A31" w:rsidRDefault="00AA0DC0" w:rsidP="00D96A31">
      <w:pPr>
        <w:shd w:val="clear" w:color="auto" w:fill="FFFFFF"/>
        <w:ind w:firstLine="709"/>
        <w:rPr>
          <w:rFonts w:ascii="Times New Roman" w:hAnsi="Times New Roman"/>
        </w:rPr>
      </w:pPr>
      <w:r w:rsidRPr="00D96A31">
        <w:rPr>
          <w:rFonts w:ascii="Times New Roman" w:hAnsi="Times New Roman"/>
        </w:rPr>
        <w:t xml:space="preserve">6. </w:t>
      </w:r>
      <w:r w:rsidR="006F46CC" w:rsidRPr="00D96A31">
        <w:rPr>
          <w:rFonts w:ascii="Times New Roman" w:hAnsi="Times New Roman"/>
        </w:rPr>
        <w:t xml:space="preserve">  </w:t>
      </w:r>
      <w:r w:rsidR="006F46CC" w:rsidRPr="00D96A31">
        <w:rPr>
          <w:rFonts w:ascii="Times New Roman" w:hAnsi="Times New Roman"/>
          <w:lang w:eastAsia="ar-SA"/>
        </w:rPr>
        <w:t>Контроль за исполнением настоящего решения возложить на председателя постоянной комиссии по бюджету, налогам и финансам Совета народных депутатов Каширского муниципального района А.Н.</w:t>
      </w:r>
      <w:r w:rsidR="007A533F">
        <w:rPr>
          <w:rFonts w:ascii="Times New Roman" w:hAnsi="Times New Roman"/>
          <w:lang w:eastAsia="ar-SA"/>
        </w:rPr>
        <w:t xml:space="preserve"> </w:t>
      </w:r>
      <w:r w:rsidR="006F46CC" w:rsidRPr="00D96A31">
        <w:rPr>
          <w:rFonts w:ascii="Times New Roman" w:hAnsi="Times New Roman"/>
          <w:lang w:eastAsia="ar-SA"/>
        </w:rPr>
        <w:t>Панова</w:t>
      </w:r>
      <w:r w:rsidR="00116D55" w:rsidRPr="00D96A31">
        <w:rPr>
          <w:rFonts w:ascii="Times New Roman" w:hAnsi="Times New Roman"/>
          <w:lang w:eastAsia="ar-SA"/>
        </w:rPr>
        <w:t xml:space="preserve"> и главу администрации Каширского муниципального района А.И.</w:t>
      </w:r>
      <w:r w:rsidR="007A533F">
        <w:rPr>
          <w:rFonts w:ascii="Times New Roman" w:hAnsi="Times New Roman"/>
          <w:lang w:eastAsia="ar-SA"/>
        </w:rPr>
        <w:t xml:space="preserve"> </w:t>
      </w:r>
      <w:r w:rsidR="00116D55" w:rsidRPr="00D96A31">
        <w:rPr>
          <w:rFonts w:ascii="Times New Roman" w:hAnsi="Times New Roman"/>
          <w:lang w:eastAsia="ar-SA"/>
        </w:rPr>
        <w:t>Пономарева</w:t>
      </w:r>
      <w:r w:rsidR="006F46CC" w:rsidRPr="00D96A31">
        <w:rPr>
          <w:rFonts w:ascii="Times New Roman" w:hAnsi="Times New Roman"/>
        </w:rPr>
        <w:t>.</w:t>
      </w:r>
    </w:p>
    <w:p w:rsidR="00B665DA" w:rsidRPr="00D96A31" w:rsidRDefault="00F473A8" w:rsidP="00D96A31">
      <w:pPr>
        <w:tabs>
          <w:tab w:val="left" w:pos="1620"/>
        </w:tabs>
        <w:ind w:firstLine="709"/>
        <w:rPr>
          <w:rFonts w:ascii="Times New Roman" w:hAnsi="Times New Roman"/>
        </w:rPr>
      </w:pPr>
      <w:r w:rsidRPr="00D96A31">
        <w:rPr>
          <w:rFonts w:ascii="Times New Roman" w:hAnsi="Times New Roman"/>
        </w:rPr>
        <w:t xml:space="preserve"> </w:t>
      </w:r>
    </w:p>
    <w:p w:rsidR="006622B2" w:rsidRPr="00D96A31" w:rsidRDefault="006622B2" w:rsidP="00D96A31">
      <w:pPr>
        <w:tabs>
          <w:tab w:val="left" w:pos="1620"/>
        </w:tabs>
        <w:ind w:firstLine="709"/>
        <w:rPr>
          <w:rFonts w:ascii="Times New Roman" w:hAnsi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56"/>
        <w:gridCol w:w="2698"/>
      </w:tblGrid>
      <w:tr w:rsidR="006F46CC" w:rsidRPr="00161523" w:rsidTr="00FB1F93">
        <w:trPr>
          <w:trHeight w:val="80"/>
        </w:trPr>
        <w:tc>
          <w:tcPr>
            <w:tcW w:w="3631" w:type="pct"/>
            <w:shd w:val="clear" w:color="auto" w:fill="auto"/>
          </w:tcPr>
          <w:p w:rsidR="00DE5B6E" w:rsidRPr="00161523" w:rsidRDefault="00DE5B6E" w:rsidP="00D96A31">
            <w:pPr>
              <w:ind w:firstLine="0"/>
              <w:rPr>
                <w:rFonts w:ascii="Times New Roman" w:eastAsia="Calibri" w:hAnsi="Times New Roman"/>
                <w:b/>
                <w:lang w:eastAsia="en-US"/>
              </w:rPr>
            </w:pPr>
            <w:r w:rsidRPr="00161523">
              <w:rPr>
                <w:rFonts w:ascii="Times New Roman" w:hAnsi="Times New Roman"/>
                <w:b/>
                <w:lang w:eastAsia="en-US"/>
              </w:rPr>
              <w:t xml:space="preserve">Глава </w:t>
            </w:r>
            <w:r w:rsidR="006622B2" w:rsidRPr="00161523">
              <w:rPr>
                <w:rFonts w:ascii="Times New Roman" w:hAnsi="Times New Roman"/>
                <w:b/>
                <w:lang w:eastAsia="en-US"/>
              </w:rPr>
              <w:t>Каширского</w:t>
            </w:r>
            <w:r w:rsidRPr="00161523">
              <w:rPr>
                <w:rFonts w:ascii="Times New Roman" w:hAnsi="Times New Roman"/>
                <w:b/>
                <w:lang w:eastAsia="en-US"/>
              </w:rPr>
              <w:t xml:space="preserve"> муниципального района </w:t>
            </w:r>
          </w:p>
        </w:tc>
        <w:tc>
          <w:tcPr>
            <w:tcW w:w="1369" w:type="pct"/>
            <w:shd w:val="clear" w:color="auto" w:fill="auto"/>
          </w:tcPr>
          <w:p w:rsidR="00DE5B6E" w:rsidRPr="00161523" w:rsidRDefault="006F46CC" w:rsidP="00D96A31">
            <w:pPr>
              <w:tabs>
                <w:tab w:val="left" w:pos="567"/>
              </w:tabs>
              <w:ind w:firstLine="709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161523">
              <w:rPr>
                <w:rFonts w:ascii="Times New Roman" w:hAnsi="Times New Roman"/>
                <w:b/>
                <w:lang w:eastAsia="en-US"/>
              </w:rPr>
              <w:t>А.П.</w:t>
            </w:r>
            <w:r w:rsidR="007A533F" w:rsidRPr="00161523">
              <w:rPr>
                <w:rFonts w:ascii="Times New Roman" w:hAnsi="Times New Roman"/>
                <w:b/>
                <w:lang w:eastAsia="en-US"/>
              </w:rPr>
              <w:t xml:space="preserve"> </w:t>
            </w:r>
            <w:r w:rsidRPr="00161523">
              <w:rPr>
                <w:rFonts w:ascii="Times New Roman" w:hAnsi="Times New Roman"/>
                <w:b/>
                <w:lang w:eastAsia="en-US"/>
              </w:rPr>
              <w:t>Воронов</w:t>
            </w:r>
          </w:p>
        </w:tc>
      </w:tr>
    </w:tbl>
    <w:p w:rsidR="00FD24B0" w:rsidRPr="00161523" w:rsidRDefault="00FD24B0" w:rsidP="00D96A31">
      <w:pPr>
        <w:ind w:firstLine="709"/>
        <w:rPr>
          <w:rFonts w:ascii="Times New Roman" w:hAnsi="Times New Roman"/>
          <w:b/>
        </w:rPr>
      </w:pPr>
      <w:r w:rsidRPr="00161523">
        <w:rPr>
          <w:rFonts w:ascii="Times New Roman" w:hAnsi="Times New Roman"/>
          <w:b/>
        </w:rPr>
        <w:br w:type="page"/>
      </w:r>
    </w:p>
    <w:p w:rsidR="00FD24B0" w:rsidRPr="00D96A31" w:rsidRDefault="00FD24B0" w:rsidP="00D96A31">
      <w:pPr>
        <w:tabs>
          <w:tab w:val="left" w:pos="708"/>
          <w:tab w:val="center" w:pos="4153"/>
          <w:tab w:val="right" w:pos="8306"/>
        </w:tabs>
        <w:ind w:firstLine="709"/>
        <w:rPr>
          <w:rFonts w:ascii="Times New Roman" w:hAnsi="Times New Roman"/>
        </w:rPr>
      </w:pPr>
    </w:p>
    <w:p w:rsidR="00FD24B0" w:rsidRPr="00D96A31" w:rsidRDefault="00FD24B0" w:rsidP="00D96A31">
      <w:pPr>
        <w:tabs>
          <w:tab w:val="left" w:pos="708"/>
          <w:tab w:val="center" w:pos="4153"/>
          <w:tab w:val="right" w:pos="8306"/>
        </w:tabs>
        <w:ind w:firstLine="709"/>
        <w:rPr>
          <w:rFonts w:ascii="Times New Roman" w:hAnsi="Times New Roman"/>
        </w:rPr>
      </w:pPr>
    </w:p>
    <w:p w:rsidR="00FD24B0" w:rsidRPr="00D96A31" w:rsidRDefault="00FD24B0" w:rsidP="00D96A31">
      <w:pPr>
        <w:tabs>
          <w:tab w:val="left" w:pos="708"/>
          <w:tab w:val="center" w:pos="4153"/>
          <w:tab w:val="right" w:pos="8306"/>
        </w:tabs>
        <w:ind w:firstLine="709"/>
        <w:rPr>
          <w:rFonts w:ascii="Times New Roman" w:hAnsi="Times New Roman"/>
        </w:rPr>
      </w:pPr>
    </w:p>
    <w:p w:rsidR="00FD24B0" w:rsidRPr="00D96A31" w:rsidRDefault="00FD24B0" w:rsidP="00D96A31">
      <w:pPr>
        <w:tabs>
          <w:tab w:val="left" w:pos="708"/>
          <w:tab w:val="center" w:pos="4153"/>
          <w:tab w:val="right" w:pos="8306"/>
        </w:tabs>
        <w:ind w:firstLine="709"/>
        <w:rPr>
          <w:rFonts w:ascii="Times New Roman" w:hAnsi="Times New Roman"/>
        </w:rPr>
      </w:pPr>
    </w:p>
    <w:p w:rsidR="00FD24B0" w:rsidRPr="00D96A31" w:rsidRDefault="00FD24B0" w:rsidP="00D96A31">
      <w:pPr>
        <w:tabs>
          <w:tab w:val="left" w:pos="708"/>
          <w:tab w:val="center" w:pos="4153"/>
          <w:tab w:val="right" w:pos="8306"/>
        </w:tabs>
        <w:ind w:firstLine="709"/>
        <w:rPr>
          <w:rFonts w:ascii="Times New Roman" w:hAnsi="Times New Roman"/>
        </w:rPr>
      </w:pPr>
    </w:p>
    <w:p w:rsidR="00FD24B0" w:rsidRPr="00D96A31" w:rsidRDefault="00FD24B0" w:rsidP="00D96A31">
      <w:pPr>
        <w:tabs>
          <w:tab w:val="left" w:pos="708"/>
          <w:tab w:val="center" w:pos="4153"/>
          <w:tab w:val="right" w:pos="8306"/>
        </w:tabs>
        <w:ind w:firstLine="709"/>
        <w:rPr>
          <w:rFonts w:ascii="Times New Roman" w:hAnsi="Times New Roman"/>
        </w:rPr>
      </w:pPr>
    </w:p>
    <w:p w:rsidR="00FD24B0" w:rsidRPr="00D96A31" w:rsidRDefault="00FD24B0" w:rsidP="00D96A31">
      <w:pPr>
        <w:tabs>
          <w:tab w:val="left" w:pos="708"/>
          <w:tab w:val="center" w:pos="4153"/>
          <w:tab w:val="right" w:pos="8306"/>
        </w:tabs>
        <w:ind w:firstLine="709"/>
        <w:rPr>
          <w:rFonts w:ascii="Times New Roman" w:hAnsi="Times New Roman"/>
        </w:rPr>
      </w:pPr>
    </w:p>
    <w:p w:rsidR="00FD24B0" w:rsidRPr="00D96A31" w:rsidRDefault="00FD24B0" w:rsidP="00D96A31">
      <w:pPr>
        <w:tabs>
          <w:tab w:val="left" w:pos="708"/>
          <w:tab w:val="center" w:pos="4153"/>
          <w:tab w:val="right" w:pos="8306"/>
        </w:tabs>
        <w:ind w:firstLine="709"/>
        <w:rPr>
          <w:rFonts w:ascii="Times New Roman" w:hAnsi="Times New Roman"/>
        </w:rPr>
      </w:pPr>
    </w:p>
    <w:p w:rsidR="00FD24B0" w:rsidRPr="00D96A31" w:rsidRDefault="00FD24B0" w:rsidP="00D96A31">
      <w:pPr>
        <w:tabs>
          <w:tab w:val="left" w:pos="708"/>
          <w:tab w:val="center" w:pos="4153"/>
          <w:tab w:val="right" w:pos="8306"/>
        </w:tabs>
        <w:ind w:firstLine="709"/>
        <w:rPr>
          <w:rFonts w:ascii="Times New Roman" w:hAnsi="Times New Roman"/>
        </w:rPr>
      </w:pPr>
    </w:p>
    <w:p w:rsidR="00FD24B0" w:rsidRPr="00D96A31" w:rsidRDefault="00FD24B0" w:rsidP="00D96A31">
      <w:pPr>
        <w:tabs>
          <w:tab w:val="left" w:pos="708"/>
          <w:tab w:val="center" w:pos="4153"/>
          <w:tab w:val="right" w:pos="8306"/>
        </w:tabs>
        <w:ind w:firstLine="709"/>
        <w:rPr>
          <w:rFonts w:ascii="Times New Roman" w:hAnsi="Times New Roman"/>
        </w:rPr>
      </w:pPr>
    </w:p>
    <w:p w:rsidR="00FD24B0" w:rsidRPr="00D96A31" w:rsidRDefault="00FD24B0" w:rsidP="00D96A31">
      <w:pPr>
        <w:tabs>
          <w:tab w:val="left" w:pos="708"/>
          <w:tab w:val="center" w:pos="4153"/>
          <w:tab w:val="right" w:pos="8306"/>
        </w:tabs>
        <w:ind w:firstLine="709"/>
        <w:rPr>
          <w:rFonts w:ascii="Times New Roman" w:hAnsi="Times New Roman"/>
        </w:rPr>
      </w:pPr>
    </w:p>
    <w:p w:rsidR="00FD24B0" w:rsidRPr="00D96A31" w:rsidRDefault="00FD24B0" w:rsidP="00D96A31">
      <w:pPr>
        <w:tabs>
          <w:tab w:val="left" w:pos="708"/>
          <w:tab w:val="center" w:pos="4153"/>
          <w:tab w:val="right" w:pos="8306"/>
        </w:tabs>
        <w:ind w:firstLine="709"/>
        <w:rPr>
          <w:rFonts w:ascii="Times New Roman" w:hAnsi="Times New Roman"/>
        </w:rPr>
      </w:pPr>
    </w:p>
    <w:p w:rsidR="00FD24B0" w:rsidRPr="00D96A31" w:rsidRDefault="00FD24B0" w:rsidP="00D96A31">
      <w:pPr>
        <w:tabs>
          <w:tab w:val="left" w:pos="708"/>
          <w:tab w:val="center" w:pos="4153"/>
          <w:tab w:val="right" w:pos="8306"/>
        </w:tabs>
        <w:ind w:firstLine="709"/>
        <w:rPr>
          <w:rFonts w:ascii="Times New Roman" w:hAnsi="Times New Roman"/>
        </w:rPr>
      </w:pPr>
    </w:p>
    <w:p w:rsidR="00FD24B0" w:rsidRPr="00D96A31" w:rsidRDefault="00FD24B0" w:rsidP="00D96A31">
      <w:pPr>
        <w:tabs>
          <w:tab w:val="left" w:pos="708"/>
          <w:tab w:val="center" w:pos="4153"/>
          <w:tab w:val="right" w:pos="8306"/>
        </w:tabs>
        <w:ind w:firstLine="709"/>
        <w:rPr>
          <w:rFonts w:ascii="Times New Roman" w:hAnsi="Times New Roman"/>
        </w:rPr>
      </w:pPr>
    </w:p>
    <w:p w:rsidR="00FD24B0" w:rsidRPr="00D96A31" w:rsidRDefault="00FD24B0" w:rsidP="00D96A31">
      <w:pPr>
        <w:tabs>
          <w:tab w:val="left" w:pos="708"/>
          <w:tab w:val="center" w:pos="4153"/>
          <w:tab w:val="right" w:pos="8306"/>
        </w:tabs>
        <w:ind w:firstLine="709"/>
        <w:rPr>
          <w:rFonts w:ascii="Times New Roman" w:hAnsi="Times New Roman"/>
        </w:rPr>
      </w:pPr>
    </w:p>
    <w:p w:rsidR="00FD24B0" w:rsidRPr="00D96A31" w:rsidRDefault="00FD24B0" w:rsidP="00D96A31">
      <w:pPr>
        <w:tabs>
          <w:tab w:val="left" w:pos="708"/>
          <w:tab w:val="center" w:pos="4153"/>
          <w:tab w:val="right" w:pos="8306"/>
        </w:tabs>
        <w:ind w:firstLine="709"/>
        <w:rPr>
          <w:rFonts w:ascii="Times New Roman" w:hAnsi="Times New Roman"/>
        </w:rPr>
      </w:pPr>
    </w:p>
    <w:p w:rsidR="00FD24B0" w:rsidRPr="00D96A31" w:rsidRDefault="00FD24B0" w:rsidP="00D96A31">
      <w:pPr>
        <w:tabs>
          <w:tab w:val="left" w:pos="708"/>
          <w:tab w:val="center" w:pos="4153"/>
          <w:tab w:val="right" w:pos="8306"/>
        </w:tabs>
        <w:ind w:firstLine="709"/>
        <w:rPr>
          <w:rFonts w:ascii="Times New Roman" w:hAnsi="Times New Roman"/>
        </w:rPr>
      </w:pPr>
    </w:p>
    <w:p w:rsidR="00FD24B0" w:rsidRDefault="00FD24B0" w:rsidP="00D96A31">
      <w:pPr>
        <w:tabs>
          <w:tab w:val="left" w:pos="708"/>
          <w:tab w:val="center" w:pos="4153"/>
          <w:tab w:val="right" w:pos="8306"/>
        </w:tabs>
        <w:ind w:firstLine="709"/>
        <w:rPr>
          <w:rFonts w:ascii="Times New Roman" w:hAnsi="Times New Roman"/>
        </w:rPr>
      </w:pPr>
    </w:p>
    <w:p w:rsidR="001923BC" w:rsidRDefault="001923BC" w:rsidP="00D96A31">
      <w:pPr>
        <w:tabs>
          <w:tab w:val="left" w:pos="708"/>
          <w:tab w:val="center" w:pos="4153"/>
          <w:tab w:val="right" w:pos="8306"/>
        </w:tabs>
        <w:ind w:firstLine="709"/>
        <w:rPr>
          <w:rFonts w:ascii="Times New Roman" w:hAnsi="Times New Roman"/>
        </w:rPr>
      </w:pPr>
    </w:p>
    <w:p w:rsidR="001923BC" w:rsidRPr="00D96A31" w:rsidRDefault="001923BC" w:rsidP="00D96A31">
      <w:pPr>
        <w:tabs>
          <w:tab w:val="left" w:pos="708"/>
          <w:tab w:val="center" w:pos="4153"/>
          <w:tab w:val="right" w:pos="8306"/>
        </w:tabs>
        <w:ind w:firstLine="709"/>
        <w:rPr>
          <w:rFonts w:ascii="Times New Roman" w:hAnsi="Times New Roman"/>
        </w:rPr>
      </w:pPr>
    </w:p>
    <w:p w:rsidR="00FD24B0" w:rsidRPr="00D96A31" w:rsidRDefault="00FD24B0" w:rsidP="00D96A31">
      <w:pPr>
        <w:tabs>
          <w:tab w:val="left" w:pos="708"/>
          <w:tab w:val="center" w:pos="4153"/>
          <w:tab w:val="right" w:pos="8306"/>
        </w:tabs>
        <w:ind w:firstLine="709"/>
        <w:rPr>
          <w:rFonts w:ascii="Times New Roman" w:hAnsi="Times New Roman"/>
        </w:rPr>
      </w:pPr>
    </w:p>
    <w:p w:rsidR="00FD24B0" w:rsidRPr="00D96A31" w:rsidRDefault="00FD24B0" w:rsidP="00D96A31">
      <w:pPr>
        <w:tabs>
          <w:tab w:val="left" w:pos="708"/>
          <w:tab w:val="center" w:pos="4153"/>
          <w:tab w:val="right" w:pos="8306"/>
        </w:tabs>
        <w:ind w:firstLine="709"/>
        <w:rPr>
          <w:rFonts w:ascii="Times New Roman" w:hAnsi="Times New Roman"/>
        </w:rPr>
      </w:pPr>
    </w:p>
    <w:p w:rsidR="00FD24B0" w:rsidRPr="00D96A31" w:rsidRDefault="00FD24B0" w:rsidP="00D96A31">
      <w:pPr>
        <w:tabs>
          <w:tab w:val="left" w:pos="708"/>
          <w:tab w:val="center" w:pos="4153"/>
          <w:tab w:val="right" w:pos="8306"/>
        </w:tabs>
        <w:ind w:firstLine="709"/>
        <w:rPr>
          <w:rFonts w:ascii="Times New Roman" w:hAnsi="Times New Roman"/>
        </w:rPr>
      </w:pPr>
    </w:p>
    <w:p w:rsidR="00FD24B0" w:rsidRPr="00D96A31" w:rsidRDefault="00FD24B0" w:rsidP="00D96A31">
      <w:pPr>
        <w:tabs>
          <w:tab w:val="left" w:pos="708"/>
          <w:tab w:val="center" w:pos="4153"/>
          <w:tab w:val="right" w:pos="8306"/>
        </w:tabs>
        <w:ind w:firstLine="709"/>
        <w:rPr>
          <w:rFonts w:ascii="Times New Roman" w:hAnsi="Times New Roman"/>
        </w:rPr>
      </w:pPr>
    </w:p>
    <w:p w:rsidR="00FD24B0" w:rsidRPr="00D96A31" w:rsidRDefault="00FD24B0" w:rsidP="00D96A31">
      <w:pPr>
        <w:tabs>
          <w:tab w:val="left" w:pos="708"/>
          <w:tab w:val="center" w:pos="4153"/>
          <w:tab w:val="right" w:pos="8306"/>
        </w:tabs>
        <w:ind w:firstLine="709"/>
        <w:rPr>
          <w:rFonts w:ascii="Times New Roman" w:hAnsi="Times New Roman"/>
        </w:rPr>
      </w:pPr>
    </w:p>
    <w:p w:rsidR="00FD24B0" w:rsidRPr="00D96A31" w:rsidRDefault="00FD24B0" w:rsidP="00D96A31">
      <w:pPr>
        <w:tabs>
          <w:tab w:val="left" w:pos="708"/>
          <w:tab w:val="center" w:pos="4153"/>
          <w:tab w:val="right" w:pos="8306"/>
        </w:tabs>
        <w:ind w:firstLine="709"/>
        <w:rPr>
          <w:rFonts w:ascii="Times New Roman" w:hAnsi="Times New Roman"/>
        </w:rPr>
      </w:pPr>
    </w:p>
    <w:p w:rsidR="00FD24B0" w:rsidRPr="00D96A31" w:rsidRDefault="00FD24B0" w:rsidP="00D96A31">
      <w:pPr>
        <w:tabs>
          <w:tab w:val="left" w:pos="708"/>
          <w:tab w:val="center" w:pos="4153"/>
          <w:tab w:val="right" w:pos="8306"/>
        </w:tabs>
        <w:ind w:firstLine="709"/>
        <w:rPr>
          <w:rFonts w:ascii="Times New Roman" w:hAnsi="Times New Roman"/>
        </w:rPr>
      </w:pPr>
    </w:p>
    <w:p w:rsidR="00FD24B0" w:rsidRPr="00D96A31" w:rsidRDefault="00FD24B0" w:rsidP="00D96A31">
      <w:pPr>
        <w:tabs>
          <w:tab w:val="left" w:pos="708"/>
          <w:tab w:val="center" w:pos="4153"/>
          <w:tab w:val="right" w:pos="8306"/>
        </w:tabs>
        <w:ind w:firstLine="709"/>
        <w:rPr>
          <w:rFonts w:ascii="Times New Roman" w:hAnsi="Times New Roman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96A31" w:rsidTr="001923BC">
        <w:tc>
          <w:tcPr>
            <w:tcW w:w="4927" w:type="dxa"/>
          </w:tcPr>
          <w:p w:rsidR="00D96A31" w:rsidRDefault="00D96A31" w:rsidP="00D96A31">
            <w:pPr>
              <w:tabs>
                <w:tab w:val="left" w:pos="708"/>
                <w:tab w:val="center" w:pos="4153"/>
                <w:tab w:val="right" w:pos="8306"/>
              </w:tabs>
              <w:ind w:firstLine="0"/>
              <w:rPr>
                <w:rFonts w:ascii="Times New Roman" w:hAnsi="Times New Roman"/>
              </w:rPr>
            </w:pPr>
            <w:r w:rsidRPr="00D96A31">
              <w:rPr>
                <w:rFonts w:ascii="Times New Roman" w:hAnsi="Times New Roman"/>
              </w:rPr>
              <w:t>Исполнитель:</w:t>
            </w:r>
          </w:p>
        </w:tc>
        <w:tc>
          <w:tcPr>
            <w:tcW w:w="4927" w:type="dxa"/>
          </w:tcPr>
          <w:p w:rsidR="00D96A31" w:rsidRDefault="00D96A31" w:rsidP="00D96A31">
            <w:pPr>
              <w:tabs>
                <w:tab w:val="left" w:pos="708"/>
                <w:tab w:val="center" w:pos="4153"/>
                <w:tab w:val="right" w:pos="8306"/>
              </w:tabs>
              <w:ind w:firstLine="0"/>
              <w:rPr>
                <w:rFonts w:ascii="Times New Roman" w:hAnsi="Times New Roman"/>
              </w:rPr>
            </w:pPr>
          </w:p>
        </w:tc>
      </w:tr>
      <w:tr w:rsidR="00D96A31" w:rsidTr="001923BC">
        <w:tc>
          <w:tcPr>
            <w:tcW w:w="4927" w:type="dxa"/>
          </w:tcPr>
          <w:p w:rsidR="00D96A31" w:rsidRDefault="00D96A31" w:rsidP="00D96A31">
            <w:pPr>
              <w:tabs>
                <w:tab w:val="left" w:pos="708"/>
                <w:tab w:val="center" w:pos="4153"/>
                <w:tab w:val="right" w:pos="8306"/>
              </w:tabs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27" w:type="dxa"/>
          </w:tcPr>
          <w:p w:rsidR="00D96A31" w:rsidRDefault="00D96A31" w:rsidP="00D96A31">
            <w:pPr>
              <w:tabs>
                <w:tab w:val="left" w:pos="708"/>
                <w:tab w:val="center" w:pos="4153"/>
                <w:tab w:val="right" w:pos="8306"/>
              </w:tabs>
              <w:ind w:firstLine="0"/>
              <w:rPr>
                <w:rFonts w:ascii="Times New Roman" w:hAnsi="Times New Roman"/>
              </w:rPr>
            </w:pPr>
          </w:p>
        </w:tc>
      </w:tr>
      <w:tr w:rsidR="00D96A31" w:rsidTr="001923BC">
        <w:tc>
          <w:tcPr>
            <w:tcW w:w="4927" w:type="dxa"/>
          </w:tcPr>
          <w:p w:rsidR="00D96A31" w:rsidRPr="00D96A31" w:rsidRDefault="00D96A31" w:rsidP="00D96A31">
            <w:pPr>
              <w:tabs>
                <w:tab w:val="left" w:pos="708"/>
                <w:tab w:val="center" w:pos="4153"/>
                <w:tab w:val="right" w:pos="8306"/>
              </w:tabs>
              <w:ind w:firstLine="0"/>
              <w:rPr>
                <w:rFonts w:ascii="Times New Roman" w:hAnsi="Times New Roman"/>
              </w:rPr>
            </w:pPr>
            <w:r w:rsidRPr="00D96A31">
              <w:rPr>
                <w:rFonts w:ascii="Times New Roman" w:hAnsi="Times New Roman"/>
              </w:rPr>
              <w:t xml:space="preserve">Начальник  отдела </w:t>
            </w:r>
          </w:p>
          <w:p w:rsidR="00D96A31" w:rsidRPr="00D96A31" w:rsidRDefault="00D96A31" w:rsidP="00D96A31">
            <w:pPr>
              <w:tabs>
                <w:tab w:val="left" w:pos="708"/>
                <w:tab w:val="center" w:pos="4153"/>
                <w:tab w:val="right" w:pos="8306"/>
              </w:tabs>
              <w:ind w:firstLine="0"/>
              <w:rPr>
                <w:rFonts w:ascii="Times New Roman" w:hAnsi="Times New Roman"/>
              </w:rPr>
            </w:pPr>
            <w:r w:rsidRPr="00D96A31">
              <w:rPr>
                <w:rFonts w:ascii="Times New Roman" w:hAnsi="Times New Roman"/>
              </w:rPr>
              <w:t>архитектуры, строительства</w:t>
            </w:r>
          </w:p>
          <w:p w:rsidR="00D96A31" w:rsidRDefault="00D96A31" w:rsidP="00D96A31">
            <w:pPr>
              <w:tabs>
                <w:tab w:val="left" w:pos="708"/>
                <w:tab w:val="center" w:pos="4153"/>
                <w:tab w:val="right" w:pos="8306"/>
              </w:tabs>
              <w:ind w:firstLine="0"/>
              <w:rPr>
                <w:rFonts w:ascii="Times New Roman" w:hAnsi="Times New Roman"/>
              </w:rPr>
            </w:pPr>
            <w:r w:rsidRPr="00D96A31">
              <w:rPr>
                <w:rFonts w:ascii="Times New Roman" w:hAnsi="Times New Roman"/>
              </w:rPr>
              <w:t xml:space="preserve">транспорта, связи и ЖКХ  </w:t>
            </w:r>
          </w:p>
        </w:tc>
        <w:tc>
          <w:tcPr>
            <w:tcW w:w="4927" w:type="dxa"/>
          </w:tcPr>
          <w:p w:rsidR="00D96A31" w:rsidRDefault="001923BC" w:rsidP="001923BC">
            <w:pPr>
              <w:tabs>
                <w:tab w:val="left" w:pos="708"/>
                <w:tab w:val="center" w:pos="4153"/>
                <w:tab w:val="right" w:pos="8306"/>
              </w:tabs>
              <w:ind w:firstLine="0"/>
              <w:jc w:val="right"/>
              <w:rPr>
                <w:rFonts w:ascii="Times New Roman" w:hAnsi="Times New Roman"/>
              </w:rPr>
            </w:pPr>
            <w:r w:rsidRPr="001923BC">
              <w:rPr>
                <w:rFonts w:ascii="Times New Roman" w:hAnsi="Times New Roman"/>
              </w:rPr>
              <w:t xml:space="preserve">                                                                                         А.В. Левченко</w:t>
            </w:r>
          </w:p>
        </w:tc>
      </w:tr>
      <w:tr w:rsidR="00D96A31" w:rsidTr="001923BC">
        <w:tc>
          <w:tcPr>
            <w:tcW w:w="4927" w:type="dxa"/>
          </w:tcPr>
          <w:p w:rsidR="00D96A31" w:rsidRDefault="00D96A31" w:rsidP="00D96A31">
            <w:pPr>
              <w:tabs>
                <w:tab w:val="left" w:pos="708"/>
                <w:tab w:val="center" w:pos="4153"/>
                <w:tab w:val="right" w:pos="8306"/>
              </w:tabs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27" w:type="dxa"/>
          </w:tcPr>
          <w:p w:rsidR="00D96A31" w:rsidRDefault="00D96A31" w:rsidP="00D96A31">
            <w:pPr>
              <w:tabs>
                <w:tab w:val="left" w:pos="708"/>
                <w:tab w:val="center" w:pos="4153"/>
                <w:tab w:val="right" w:pos="8306"/>
              </w:tabs>
              <w:ind w:firstLine="0"/>
              <w:rPr>
                <w:rFonts w:ascii="Times New Roman" w:hAnsi="Times New Roman"/>
              </w:rPr>
            </w:pPr>
          </w:p>
        </w:tc>
      </w:tr>
      <w:tr w:rsidR="00D96A31" w:rsidTr="001923BC">
        <w:tc>
          <w:tcPr>
            <w:tcW w:w="4927" w:type="dxa"/>
          </w:tcPr>
          <w:p w:rsidR="00D96A31" w:rsidRDefault="00D96A31" w:rsidP="00D96A31">
            <w:pPr>
              <w:tabs>
                <w:tab w:val="left" w:pos="708"/>
                <w:tab w:val="center" w:pos="4153"/>
                <w:tab w:val="right" w:pos="8306"/>
              </w:tabs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27" w:type="dxa"/>
          </w:tcPr>
          <w:p w:rsidR="00D96A31" w:rsidRDefault="00D96A31" w:rsidP="00D96A31">
            <w:pPr>
              <w:tabs>
                <w:tab w:val="left" w:pos="708"/>
                <w:tab w:val="center" w:pos="4153"/>
                <w:tab w:val="right" w:pos="8306"/>
              </w:tabs>
              <w:ind w:firstLine="0"/>
              <w:rPr>
                <w:rFonts w:ascii="Times New Roman" w:hAnsi="Times New Roman"/>
              </w:rPr>
            </w:pPr>
          </w:p>
        </w:tc>
      </w:tr>
      <w:tr w:rsidR="00D96A31" w:rsidTr="001923BC">
        <w:tc>
          <w:tcPr>
            <w:tcW w:w="4927" w:type="dxa"/>
          </w:tcPr>
          <w:p w:rsidR="00D96A31" w:rsidRDefault="001923BC" w:rsidP="00D96A31">
            <w:pPr>
              <w:tabs>
                <w:tab w:val="left" w:pos="708"/>
                <w:tab w:val="center" w:pos="4153"/>
                <w:tab w:val="right" w:pos="8306"/>
              </w:tabs>
              <w:ind w:firstLine="0"/>
              <w:rPr>
                <w:rFonts w:ascii="Times New Roman" w:hAnsi="Times New Roman"/>
              </w:rPr>
            </w:pPr>
            <w:r w:rsidRPr="001923BC">
              <w:rPr>
                <w:rFonts w:ascii="Times New Roman" w:hAnsi="Times New Roman"/>
              </w:rPr>
              <w:t>Согласовано:</w:t>
            </w:r>
          </w:p>
        </w:tc>
        <w:tc>
          <w:tcPr>
            <w:tcW w:w="4927" w:type="dxa"/>
          </w:tcPr>
          <w:p w:rsidR="00D96A31" w:rsidRDefault="00D96A31" w:rsidP="00D96A31">
            <w:pPr>
              <w:tabs>
                <w:tab w:val="left" w:pos="708"/>
                <w:tab w:val="center" w:pos="4153"/>
                <w:tab w:val="right" w:pos="8306"/>
              </w:tabs>
              <w:ind w:firstLine="0"/>
              <w:rPr>
                <w:rFonts w:ascii="Times New Roman" w:hAnsi="Times New Roman"/>
              </w:rPr>
            </w:pPr>
          </w:p>
        </w:tc>
      </w:tr>
      <w:tr w:rsidR="00D96A31" w:rsidTr="001923BC">
        <w:tc>
          <w:tcPr>
            <w:tcW w:w="4927" w:type="dxa"/>
          </w:tcPr>
          <w:p w:rsidR="00D96A31" w:rsidRDefault="00D96A31" w:rsidP="00D96A31">
            <w:pPr>
              <w:tabs>
                <w:tab w:val="left" w:pos="708"/>
                <w:tab w:val="center" w:pos="4153"/>
                <w:tab w:val="right" w:pos="8306"/>
              </w:tabs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27" w:type="dxa"/>
          </w:tcPr>
          <w:p w:rsidR="00D96A31" w:rsidRDefault="00D96A31" w:rsidP="00D96A31">
            <w:pPr>
              <w:tabs>
                <w:tab w:val="left" w:pos="708"/>
                <w:tab w:val="center" w:pos="4153"/>
                <w:tab w:val="right" w:pos="8306"/>
              </w:tabs>
              <w:ind w:firstLine="0"/>
              <w:rPr>
                <w:rFonts w:ascii="Times New Roman" w:hAnsi="Times New Roman"/>
              </w:rPr>
            </w:pPr>
          </w:p>
        </w:tc>
      </w:tr>
      <w:tr w:rsidR="00D96A31" w:rsidTr="001923BC">
        <w:tc>
          <w:tcPr>
            <w:tcW w:w="4927" w:type="dxa"/>
          </w:tcPr>
          <w:p w:rsidR="00D96A31" w:rsidRDefault="001923BC" w:rsidP="00D96A31">
            <w:pPr>
              <w:tabs>
                <w:tab w:val="left" w:pos="708"/>
                <w:tab w:val="center" w:pos="4153"/>
                <w:tab w:val="right" w:pos="8306"/>
              </w:tabs>
              <w:ind w:firstLine="0"/>
              <w:rPr>
                <w:rFonts w:ascii="Times New Roman" w:hAnsi="Times New Roman"/>
              </w:rPr>
            </w:pPr>
            <w:r w:rsidRPr="001923BC">
              <w:rPr>
                <w:rFonts w:ascii="Times New Roman" w:hAnsi="Times New Roman"/>
              </w:rPr>
              <w:t>Руководитель финансового отдела</w:t>
            </w:r>
          </w:p>
        </w:tc>
        <w:tc>
          <w:tcPr>
            <w:tcW w:w="4927" w:type="dxa"/>
          </w:tcPr>
          <w:p w:rsidR="00D96A31" w:rsidRDefault="001923BC" w:rsidP="001923BC">
            <w:pPr>
              <w:tabs>
                <w:tab w:val="left" w:pos="708"/>
                <w:tab w:val="center" w:pos="4153"/>
                <w:tab w:val="right" w:pos="8306"/>
              </w:tabs>
              <w:ind w:firstLine="0"/>
              <w:jc w:val="right"/>
              <w:rPr>
                <w:rFonts w:ascii="Times New Roman" w:hAnsi="Times New Roman"/>
              </w:rPr>
            </w:pPr>
            <w:r w:rsidRPr="001923BC">
              <w:rPr>
                <w:rFonts w:ascii="Times New Roman" w:hAnsi="Times New Roman"/>
              </w:rPr>
              <w:t>Н.А. Сычева</w:t>
            </w:r>
          </w:p>
        </w:tc>
      </w:tr>
      <w:tr w:rsidR="00D96A31" w:rsidTr="001923BC">
        <w:tc>
          <w:tcPr>
            <w:tcW w:w="4927" w:type="dxa"/>
          </w:tcPr>
          <w:p w:rsidR="00D96A31" w:rsidRDefault="00D96A31" w:rsidP="00D96A31">
            <w:pPr>
              <w:tabs>
                <w:tab w:val="left" w:pos="708"/>
                <w:tab w:val="center" w:pos="4153"/>
                <w:tab w:val="right" w:pos="8306"/>
              </w:tabs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27" w:type="dxa"/>
          </w:tcPr>
          <w:p w:rsidR="00D96A31" w:rsidRDefault="00D96A31" w:rsidP="00D96A31">
            <w:pPr>
              <w:tabs>
                <w:tab w:val="left" w:pos="708"/>
                <w:tab w:val="center" w:pos="4153"/>
                <w:tab w:val="right" w:pos="8306"/>
              </w:tabs>
              <w:ind w:firstLine="0"/>
              <w:rPr>
                <w:rFonts w:ascii="Times New Roman" w:hAnsi="Times New Roman"/>
              </w:rPr>
            </w:pPr>
          </w:p>
        </w:tc>
      </w:tr>
      <w:tr w:rsidR="00D96A31" w:rsidTr="001923BC">
        <w:tc>
          <w:tcPr>
            <w:tcW w:w="4927" w:type="dxa"/>
          </w:tcPr>
          <w:p w:rsidR="00D96A31" w:rsidRDefault="001923BC" w:rsidP="00D96A31">
            <w:pPr>
              <w:tabs>
                <w:tab w:val="left" w:pos="708"/>
                <w:tab w:val="center" w:pos="4153"/>
                <w:tab w:val="right" w:pos="8306"/>
              </w:tabs>
              <w:ind w:firstLine="0"/>
              <w:rPr>
                <w:rFonts w:ascii="Times New Roman" w:hAnsi="Times New Roman"/>
              </w:rPr>
            </w:pPr>
            <w:r w:rsidRPr="001923BC">
              <w:rPr>
                <w:rFonts w:ascii="Times New Roman" w:hAnsi="Times New Roman"/>
              </w:rPr>
              <w:t>Начальник правового отдела</w:t>
            </w:r>
          </w:p>
        </w:tc>
        <w:tc>
          <w:tcPr>
            <w:tcW w:w="4927" w:type="dxa"/>
          </w:tcPr>
          <w:p w:rsidR="00D96A31" w:rsidRDefault="001923BC" w:rsidP="001923BC">
            <w:pPr>
              <w:tabs>
                <w:tab w:val="left" w:pos="708"/>
                <w:tab w:val="center" w:pos="4153"/>
                <w:tab w:val="right" w:pos="8306"/>
              </w:tabs>
              <w:ind w:firstLine="0"/>
              <w:jc w:val="right"/>
              <w:rPr>
                <w:rFonts w:ascii="Times New Roman" w:hAnsi="Times New Roman"/>
              </w:rPr>
            </w:pPr>
            <w:r w:rsidRPr="001923BC">
              <w:rPr>
                <w:rFonts w:ascii="Times New Roman" w:hAnsi="Times New Roman"/>
              </w:rPr>
              <w:t>И.В. Сухомлинова</w:t>
            </w:r>
          </w:p>
        </w:tc>
      </w:tr>
      <w:tr w:rsidR="00D96A31" w:rsidTr="001923BC">
        <w:tc>
          <w:tcPr>
            <w:tcW w:w="4927" w:type="dxa"/>
          </w:tcPr>
          <w:p w:rsidR="00D96A31" w:rsidRDefault="00D96A31" w:rsidP="00D96A31">
            <w:pPr>
              <w:tabs>
                <w:tab w:val="left" w:pos="708"/>
                <w:tab w:val="center" w:pos="4153"/>
                <w:tab w:val="right" w:pos="8306"/>
              </w:tabs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27" w:type="dxa"/>
          </w:tcPr>
          <w:p w:rsidR="00D96A31" w:rsidRDefault="00D96A31" w:rsidP="00D96A31">
            <w:pPr>
              <w:tabs>
                <w:tab w:val="left" w:pos="708"/>
                <w:tab w:val="center" w:pos="4153"/>
                <w:tab w:val="right" w:pos="8306"/>
              </w:tabs>
              <w:ind w:firstLine="0"/>
              <w:rPr>
                <w:rFonts w:ascii="Times New Roman" w:hAnsi="Times New Roman"/>
              </w:rPr>
            </w:pPr>
          </w:p>
        </w:tc>
      </w:tr>
      <w:tr w:rsidR="00D96A31" w:rsidTr="001923BC">
        <w:tc>
          <w:tcPr>
            <w:tcW w:w="4927" w:type="dxa"/>
          </w:tcPr>
          <w:p w:rsidR="00D96A31" w:rsidRDefault="001923BC" w:rsidP="00D96A31">
            <w:pPr>
              <w:tabs>
                <w:tab w:val="left" w:pos="708"/>
                <w:tab w:val="center" w:pos="4153"/>
                <w:tab w:val="right" w:pos="8306"/>
              </w:tabs>
              <w:ind w:firstLine="0"/>
              <w:rPr>
                <w:rFonts w:ascii="Times New Roman" w:hAnsi="Times New Roman"/>
              </w:rPr>
            </w:pPr>
            <w:r w:rsidRPr="001923BC">
              <w:rPr>
                <w:rFonts w:ascii="Times New Roman" w:hAnsi="Times New Roman"/>
              </w:rPr>
              <w:t>Заместитель председателя Совета народных депутатов</w:t>
            </w:r>
          </w:p>
        </w:tc>
        <w:tc>
          <w:tcPr>
            <w:tcW w:w="4927" w:type="dxa"/>
          </w:tcPr>
          <w:p w:rsidR="00D96A31" w:rsidRDefault="001923BC" w:rsidP="001923BC">
            <w:pPr>
              <w:tabs>
                <w:tab w:val="left" w:pos="708"/>
                <w:tab w:val="center" w:pos="4153"/>
                <w:tab w:val="right" w:pos="8306"/>
              </w:tabs>
              <w:ind w:firstLine="0"/>
              <w:jc w:val="right"/>
              <w:rPr>
                <w:rFonts w:ascii="Times New Roman" w:hAnsi="Times New Roman"/>
              </w:rPr>
            </w:pPr>
            <w:r w:rsidRPr="001923BC">
              <w:rPr>
                <w:rFonts w:ascii="Times New Roman" w:hAnsi="Times New Roman"/>
              </w:rPr>
              <w:t>С.И. Воронов</w:t>
            </w:r>
          </w:p>
        </w:tc>
      </w:tr>
      <w:tr w:rsidR="00D96A31" w:rsidTr="001923BC">
        <w:tc>
          <w:tcPr>
            <w:tcW w:w="4927" w:type="dxa"/>
          </w:tcPr>
          <w:p w:rsidR="00D96A31" w:rsidRDefault="00D96A31" w:rsidP="00D96A31">
            <w:pPr>
              <w:tabs>
                <w:tab w:val="left" w:pos="708"/>
                <w:tab w:val="center" w:pos="4153"/>
                <w:tab w:val="right" w:pos="8306"/>
              </w:tabs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27" w:type="dxa"/>
          </w:tcPr>
          <w:p w:rsidR="00D96A31" w:rsidRDefault="00D96A31" w:rsidP="00D96A31">
            <w:pPr>
              <w:tabs>
                <w:tab w:val="left" w:pos="708"/>
                <w:tab w:val="center" w:pos="4153"/>
                <w:tab w:val="right" w:pos="8306"/>
              </w:tabs>
              <w:ind w:firstLine="0"/>
              <w:rPr>
                <w:rFonts w:ascii="Times New Roman" w:hAnsi="Times New Roman"/>
              </w:rPr>
            </w:pPr>
          </w:p>
        </w:tc>
      </w:tr>
      <w:tr w:rsidR="00D96A31" w:rsidTr="001923BC">
        <w:tc>
          <w:tcPr>
            <w:tcW w:w="4927" w:type="dxa"/>
          </w:tcPr>
          <w:p w:rsidR="00D96A31" w:rsidRDefault="001923BC" w:rsidP="00D96A31">
            <w:pPr>
              <w:tabs>
                <w:tab w:val="left" w:pos="708"/>
                <w:tab w:val="center" w:pos="4153"/>
                <w:tab w:val="right" w:pos="8306"/>
              </w:tabs>
              <w:ind w:firstLine="0"/>
              <w:rPr>
                <w:rFonts w:ascii="Times New Roman" w:hAnsi="Times New Roman"/>
              </w:rPr>
            </w:pPr>
            <w:r w:rsidRPr="00D96A31">
              <w:rPr>
                <w:rFonts w:ascii="Times New Roman" w:eastAsiaTheme="minorHAnsi" w:hAnsi="Times New Roman"/>
              </w:rPr>
              <w:t>Юрисконсульт Совета народных депутатов</w:t>
            </w:r>
          </w:p>
        </w:tc>
        <w:tc>
          <w:tcPr>
            <w:tcW w:w="4927" w:type="dxa"/>
          </w:tcPr>
          <w:p w:rsidR="00D96A31" w:rsidRDefault="001923BC" w:rsidP="001923BC">
            <w:pPr>
              <w:tabs>
                <w:tab w:val="left" w:pos="708"/>
                <w:tab w:val="center" w:pos="4153"/>
                <w:tab w:val="right" w:pos="8306"/>
              </w:tabs>
              <w:ind w:firstLine="0"/>
              <w:jc w:val="right"/>
              <w:rPr>
                <w:rFonts w:ascii="Times New Roman" w:hAnsi="Times New Roman"/>
              </w:rPr>
            </w:pPr>
            <w:r w:rsidRPr="001923BC">
              <w:rPr>
                <w:rFonts w:ascii="Times New Roman" w:hAnsi="Times New Roman"/>
              </w:rPr>
              <w:t>Т.А. Кашолкина</w:t>
            </w:r>
          </w:p>
        </w:tc>
      </w:tr>
    </w:tbl>
    <w:p w:rsidR="00FD24B0" w:rsidRPr="00D96A31" w:rsidRDefault="00FD24B0" w:rsidP="00D96A31">
      <w:pPr>
        <w:tabs>
          <w:tab w:val="left" w:pos="708"/>
          <w:tab w:val="center" w:pos="4153"/>
          <w:tab w:val="right" w:pos="8306"/>
        </w:tabs>
        <w:ind w:firstLine="709"/>
        <w:rPr>
          <w:rFonts w:ascii="Times New Roman" w:hAnsi="Times New Roman"/>
        </w:rPr>
      </w:pPr>
    </w:p>
    <w:p w:rsidR="001923BC" w:rsidRDefault="001923BC">
      <w:pPr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DE5B6E" w:rsidRPr="00D96A31" w:rsidRDefault="00D44860" w:rsidP="001923BC">
      <w:pPr>
        <w:pStyle w:val="ab"/>
        <w:ind w:left="4536"/>
        <w:rPr>
          <w:rFonts w:ascii="Times New Roman" w:hAnsi="Times New Roman" w:cs="Times New Roman"/>
          <w:bCs/>
          <w:iCs/>
        </w:rPr>
      </w:pPr>
      <w:r w:rsidRPr="00D96A31">
        <w:rPr>
          <w:rFonts w:ascii="Times New Roman" w:hAnsi="Times New Roman" w:cs="Times New Roman"/>
        </w:rPr>
        <w:lastRenderedPageBreak/>
        <w:t>Приложение</w:t>
      </w:r>
      <w:r w:rsidR="00DE5B6E" w:rsidRPr="00D96A31">
        <w:rPr>
          <w:rFonts w:ascii="Times New Roman" w:hAnsi="Times New Roman" w:cs="Times New Roman"/>
        </w:rPr>
        <w:t xml:space="preserve"> </w:t>
      </w:r>
      <w:r w:rsidR="00EC28D4" w:rsidRPr="00D96A31">
        <w:rPr>
          <w:rFonts w:ascii="Times New Roman" w:hAnsi="Times New Roman" w:cs="Times New Roman"/>
        </w:rPr>
        <w:t>№</w:t>
      </w:r>
      <w:r w:rsidR="00DB1AFD">
        <w:rPr>
          <w:rFonts w:ascii="Times New Roman" w:hAnsi="Times New Roman" w:cs="Times New Roman"/>
        </w:rPr>
        <w:t xml:space="preserve"> </w:t>
      </w:r>
      <w:r w:rsidR="00EC28D4" w:rsidRPr="00D96A31">
        <w:rPr>
          <w:rFonts w:ascii="Times New Roman" w:hAnsi="Times New Roman" w:cs="Times New Roman"/>
        </w:rPr>
        <w:t xml:space="preserve">1 </w:t>
      </w:r>
      <w:r w:rsidRPr="00D96A31">
        <w:rPr>
          <w:rFonts w:ascii="Times New Roman" w:hAnsi="Times New Roman" w:cs="Times New Roman"/>
        </w:rPr>
        <w:t>к</w:t>
      </w:r>
      <w:r w:rsidR="00F473A8" w:rsidRPr="00D96A31">
        <w:rPr>
          <w:rFonts w:ascii="Times New Roman" w:hAnsi="Times New Roman" w:cs="Times New Roman"/>
        </w:rPr>
        <w:t xml:space="preserve"> </w:t>
      </w:r>
      <w:r w:rsidRPr="00D96A31">
        <w:rPr>
          <w:rFonts w:ascii="Times New Roman" w:hAnsi="Times New Roman" w:cs="Times New Roman"/>
        </w:rPr>
        <w:t>решению</w:t>
      </w:r>
      <w:r w:rsidR="00F473A8" w:rsidRPr="00D96A31">
        <w:rPr>
          <w:rFonts w:ascii="Times New Roman" w:hAnsi="Times New Roman" w:cs="Times New Roman"/>
        </w:rPr>
        <w:t xml:space="preserve"> </w:t>
      </w:r>
      <w:r w:rsidRPr="00D96A31">
        <w:rPr>
          <w:rFonts w:ascii="Times New Roman" w:hAnsi="Times New Roman" w:cs="Times New Roman"/>
        </w:rPr>
        <w:t>Совета</w:t>
      </w:r>
      <w:r w:rsidR="00F473A8" w:rsidRPr="00D96A31">
        <w:rPr>
          <w:rFonts w:ascii="Times New Roman" w:hAnsi="Times New Roman" w:cs="Times New Roman"/>
        </w:rPr>
        <w:t xml:space="preserve"> </w:t>
      </w:r>
      <w:r w:rsidRPr="00D96A31">
        <w:rPr>
          <w:rFonts w:ascii="Times New Roman" w:hAnsi="Times New Roman" w:cs="Times New Roman"/>
        </w:rPr>
        <w:t>народных</w:t>
      </w:r>
      <w:r w:rsidR="00F473A8" w:rsidRPr="00D96A31">
        <w:rPr>
          <w:rFonts w:ascii="Times New Roman" w:hAnsi="Times New Roman" w:cs="Times New Roman"/>
        </w:rPr>
        <w:t xml:space="preserve"> </w:t>
      </w:r>
      <w:r w:rsidRPr="00D96A31">
        <w:rPr>
          <w:rFonts w:ascii="Times New Roman" w:hAnsi="Times New Roman" w:cs="Times New Roman"/>
        </w:rPr>
        <w:t>депутатов</w:t>
      </w:r>
      <w:r w:rsidR="00F473A8" w:rsidRPr="00D96A31">
        <w:rPr>
          <w:rFonts w:ascii="Times New Roman" w:hAnsi="Times New Roman" w:cs="Times New Roman"/>
        </w:rPr>
        <w:t xml:space="preserve"> </w:t>
      </w:r>
      <w:r w:rsidR="006622B2" w:rsidRPr="00D96A31">
        <w:rPr>
          <w:rFonts w:ascii="Times New Roman" w:hAnsi="Times New Roman" w:cs="Times New Roman"/>
        </w:rPr>
        <w:t>Каширского</w:t>
      </w:r>
      <w:r w:rsidR="00F473A8" w:rsidRPr="00D96A31">
        <w:rPr>
          <w:rFonts w:ascii="Times New Roman" w:hAnsi="Times New Roman" w:cs="Times New Roman"/>
        </w:rPr>
        <w:t xml:space="preserve"> </w:t>
      </w:r>
      <w:r w:rsidRPr="00D96A31">
        <w:rPr>
          <w:rFonts w:ascii="Times New Roman" w:hAnsi="Times New Roman" w:cs="Times New Roman"/>
        </w:rPr>
        <w:t>муниципального</w:t>
      </w:r>
      <w:r w:rsidR="00F473A8" w:rsidRPr="00D96A31">
        <w:rPr>
          <w:rFonts w:ascii="Times New Roman" w:hAnsi="Times New Roman" w:cs="Times New Roman"/>
        </w:rPr>
        <w:t xml:space="preserve"> </w:t>
      </w:r>
      <w:r w:rsidRPr="00D96A31">
        <w:rPr>
          <w:rFonts w:ascii="Times New Roman" w:hAnsi="Times New Roman" w:cs="Times New Roman"/>
        </w:rPr>
        <w:t>района</w:t>
      </w:r>
      <w:r w:rsidR="00F473A8" w:rsidRPr="00D96A31">
        <w:rPr>
          <w:rFonts w:ascii="Times New Roman" w:hAnsi="Times New Roman" w:cs="Times New Roman"/>
        </w:rPr>
        <w:t xml:space="preserve"> </w:t>
      </w:r>
      <w:r w:rsidR="00DE5B6E" w:rsidRPr="00D96A31">
        <w:rPr>
          <w:rFonts w:ascii="Times New Roman" w:hAnsi="Times New Roman" w:cs="Times New Roman"/>
          <w:bCs/>
          <w:iCs/>
        </w:rPr>
        <w:t xml:space="preserve">от </w:t>
      </w:r>
      <w:r w:rsidR="00880558">
        <w:rPr>
          <w:rFonts w:ascii="Times New Roman" w:hAnsi="Times New Roman" w:cs="Times New Roman"/>
          <w:bCs/>
          <w:iCs/>
        </w:rPr>
        <w:t>________________ № ____</w:t>
      </w:r>
    </w:p>
    <w:p w:rsidR="00D44860" w:rsidRPr="00D96A31" w:rsidRDefault="00D44860" w:rsidP="00D96A31">
      <w:pPr>
        <w:pStyle w:val="ab"/>
        <w:ind w:left="0" w:firstLine="709"/>
        <w:rPr>
          <w:rFonts w:ascii="Times New Roman" w:hAnsi="Times New Roman" w:cs="Times New Roman"/>
        </w:rPr>
      </w:pPr>
    </w:p>
    <w:p w:rsidR="00901E67" w:rsidRPr="00D96A31" w:rsidRDefault="00901E67" w:rsidP="00D96A31">
      <w:pPr>
        <w:pStyle w:val="ad"/>
        <w:ind w:firstLine="709"/>
        <w:rPr>
          <w:rFonts w:ascii="Times New Roman" w:hAnsi="Times New Roman"/>
          <w:szCs w:val="24"/>
        </w:rPr>
      </w:pPr>
    </w:p>
    <w:p w:rsidR="00D44860" w:rsidRPr="00D96A31" w:rsidRDefault="00D44860" w:rsidP="00D96A31">
      <w:pPr>
        <w:pStyle w:val="ad"/>
        <w:ind w:firstLine="709"/>
        <w:rPr>
          <w:rFonts w:ascii="Times New Roman" w:hAnsi="Times New Roman"/>
          <w:szCs w:val="24"/>
        </w:rPr>
      </w:pPr>
      <w:r w:rsidRPr="00D96A31">
        <w:rPr>
          <w:rFonts w:ascii="Times New Roman" w:hAnsi="Times New Roman"/>
          <w:szCs w:val="24"/>
        </w:rPr>
        <w:t>ПОЛОЖЕНИЕ</w:t>
      </w:r>
    </w:p>
    <w:p w:rsidR="00D44860" w:rsidRPr="00D96A31" w:rsidRDefault="00D44860" w:rsidP="00D96A31">
      <w:pPr>
        <w:pStyle w:val="ad"/>
        <w:ind w:firstLine="709"/>
        <w:rPr>
          <w:rFonts w:ascii="Times New Roman" w:hAnsi="Times New Roman"/>
          <w:szCs w:val="24"/>
        </w:rPr>
      </w:pPr>
      <w:r w:rsidRPr="00D96A31">
        <w:rPr>
          <w:rFonts w:ascii="Times New Roman" w:hAnsi="Times New Roman"/>
          <w:szCs w:val="24"/>
        </w:rPr>
        <w:t>о</w:t>
      </w:r>
      <w:r w:rsidR="00F473A8" w:rsidRPr="00D96A31">
        <w:rPr>
          <w:rFonts w:ascii="Times New Roman" w:hAnsi="Times New Roman"/>
          <w:szCs w:val="24"/>
        </w:rPr>
        <w:t xml:space="preserve"> </w:t>
      </w:r>
      <w:r w:rsidRPr="00D96A31">
        <w:rPr>
          <w:rFonts w:ascii="Times New Roman" w:hAnsi="Times New Roman"/>
          <w:szCs w:val="24"/>
        </w:rPr>
        <w:t>муниципальном</w:t>
      </w:r>
      <w:r w:rsidR="00F473A8" w:rsidRPr="00D96A31">
        <w:rPr>
          <w:rFonts w:ascii="Times New Roman" w:hAnsi="Times New Roman"/>
          <w:szCs w:val="24"/>
        </w:rPr>
        <w:t xml:space="preserve"> </w:t>
      </w:r>
      <w:r w:rsidRPr="00D96A31">
        <w:rPr>
          <w:rFonts w:ascii="Times New Roman" w:hAnsi="Times New Roman"/>
          <w:szCs w:val="24"/>
        </w:rPr>
        <w:t>дорожном</w:t>
      </w:r>
      <w:r w:rsidR="00F473A8" w:rsidRPr="00D96A31">
        <w:rPr>
          <w:rFonts w:ascii="Times New Roman" w:hAnsi="Times New Roman"/>
          <w:szCs w:val="24"/>
        </w:rPr>
        <w:t xml:space="preserve"> </w:t>
      </w:r>
      <w:r w:rsidRPr="00D96A31">
        <w:rPr>
          <w:rFonts w:ascii="Times New Roman" w:hAnsi="Times New Roman"/>
          <w:szCs w:val="24"/>
        </w:rPr>
        <w:t>фонде</w:t>
      </w:r>
      <w:r w:rsidR="00F473A8" w:rsidRPr="00D96A31">
        <w:rPr>
          <w:rFonts w:ascii="Times New Roman" w:hAnsi="Times New Roman"/>
          <w:szCs w:val="24"/>
        </w:rPr>
        <w:t xml:space="preserve"> </w:t>
      </w:r>
      <w:r w:rsidR="006622B2" w:rsidRPr="00D96A31">
        <w:rPr>
          <w:rFonts w:ascii="Times New Roman" w:hAnsi="Times New Roman"/>
          <w:szCs w:val="24"/>
        </w:rPr>
        <w:t>Каширского</w:t>
      </w:r>
      <w:r w:rsidR="00F473A8" w:rsidRPr="00D96A31">
        <w:rPr>
          <w:rFonts w:ascii="Times New Roman" w:hAnsi="Times New Roman"/>
          <w:szCs w:val="24"/>
        </w:rPr>
        <w:t xml:space="preserve"> </w:t>
      </w:r>
      <w:r w:rsidRPr="00D96A31">
        <w:rPr>
          <w:rFonts w:ascii="Times New Roman" w:hAnsi="Times New Roman"/>
          <w:szCs w:val="24"/>
        </w:rPr>
        <w:t>муниципального</w:t>
      </w:r>
      <w:r w:rsidR="00F473A8" w:rsidRPr="00D96A31">
        <w:rPr>
          <w:rFonts w:ascii="Times New Roman" w:hAnsi="Times New Roman"/>
          <w:szCs w:val="24"/>
        </w:rPr>
        <w:t xml:space="preserve"> </w:t>
      </w:r>
      <w:r w:rsidRPr="00D96A31">
        <w:rPr>
          <w:rFonts w:ascii="Times New Roman" w:hAnsi="Times New Roman"/>
          <w:szCs w:val="24"/>
        </w:rPr>
        <w:t>района</w:t>
      </w:r>
      <w:r w:rsidR="00F473A8" w:rsidRPr="00D96A31">
        <w:rPr>
          <w:rFonts w:ascii="Times New Roman" w:hAnsi="Times New Roman"/>
          <w:szCs w:val="24"/>
        </w:rPr>
        <w:t xml:space="preserve"> </w:t>
      </w:r>
      <w:r w:rsidRPr="00D96A31">
        <w:rPr>
          <w:rFonts w:ascii="Times New Roman" w:hAnsi="Times New Roman"/>
          <w:szCs w:val="24"/>
        </w:rPr>
        <w:t>Воронежской</w:t>
      </w:r>
      <w:r w:rsidR="00F473A8" w:rsidRPr="00D96A31">
        <w:rPr>
          <w:rFonts w:ascii="Times New Roman" w:hAnsi="Times New Roman"/>
          <w:szCs w:val="24"/>
        </w:rPr>
        <w:t xml:space="preserve"> </w:t>
      </w:r>
      <w:r w:rsidRPr="00D96A31">
        <w:rPr>
          <w:rFonts w:ascii="Times New Roman" w:hAnsi="Times New Roman"/>
          <w:szCs w:val="24"/>
        </w:rPr>
        <w:t>области.</w:t>
      </w:r>
    </w:p>
    <w:p w:rsidR="00D44860" w:rsidRPr="00D96A31" w:rsidRDefault="00D44860" w:rsidP="00D96A31">
      <w:pPr>
        <w:shd w:val="clear" w:color="auto" w:fill="FFFFFF"/>
        <w:ind w:firstLine="709"/>
        <w:rPr>
          <w:rFonts w:ascii="Times New Roman" w:hAnsi="Times New Roman"/>
          <w:bCs/>
          <w:color w:val="2C2C2C"/>
        </w:rPr>
      </w:pPr>
    </w:p>
    <w:p w:rsidR="00D44860" w:rsidRPr="00D96A31" w:rsidRDefault="00F473A8" w:rsidP="00D96A31">
      <w:pPr>
        <w:shd w:val="clear" w:color="auto" w:fill="FFFFFF"/>
        <w:ind w:firstLine="709"/>
        <w:rPr>
          <w:rFonts w:ascii="Times New Roman" w:hAnsi="Times New Roman"/>
          <w:color w:val="2C2C2C"/>
        </w:rPr>
      </w:pPr>
      <w:r w:rsidRPr="00D96A31">
        <w:rPr>
          <w:rFonts w:ascii="Times New Roman" w:hAnsi="Times New Roman"/>
          <w:color w:val="2C2C2C"/>
        </w:rPr>
        <w:t xml:space="preserve"> </w:t>
      </w:r>
      <w:r w:rsidR="00D44860" w:rsidRPr="00D96A31">
        <w:rPr>
          <w:rFonts w:ascii="Times New Roman" w:hAnsi="Times New Roman"/>
          <w:color w:val="2C2C2C"/>
        </w:rPr>
        <w:t>Настоящее</w:t>
      </w:r>
      <w:r w:rsidRPr="00D96A31">
        <w:rPr>
          <w:rFonts w:ascii="Times New Roman" w:hAnsi="Times New Roman"/>
          <w:color w:val="2C2C2C"/>
        </w:rPr>
        <w:t xml:space="preserve"> </w:t>
      </w:r>
      <w:r w:rsidR="00D44860" w:rsidRPr="00D96A31">
        <w:rPr>
          <w:rFonts w:ascii="Times New Roman" w:hAnsi="Times New Roman"/>
          <w:color w:val="2C2C2C"/>
        </w:rPr>
        <w:t>Положение</w:t>
      </w:r>
      <w:r w:rsidRPr="00D96A31">
        <w:rPr>
          <w:rFonts w:ascii="Times New Roman" w:hAnsi="Times New Roman"/>
          <w:color w:val="2C2C2C"/>
        </w:rPr>
        <w:t xml:space="preserve"> </w:t>
      </w:r>
      <w:r w:rsidR="00D44860" w:rsidRPr="00D96A31">
        <w:rPr>
          <w:rFonts w:ascii="Times New Roman" w:hAnsi="Times New Roman"/>
          <w:color w:val="2C2C2C"/>
        </w:rPr>
        <w:t>принято</w:t>
      </w:r>
      <w:r w:rsidRPr="00D96A31">
        <w:rPr>
          <w:rFonts w:ascii="Times New Roman" w:hAnsi="Times New Roman"/>
          <w:color w:val="2C2C2C"/>
        </w:rPr>
        <w:t xml:space="preserve"> </w:t>
      </w:r>
      <w:r w:rsidR="00D44860" w:rsidRPr="00D96A31">
        <w:rPr>
          <w:rFonts w:ascii="Times New Roman" w:hAnsi="Times New Roman"/>
          <w:color w:val="2C2C2C"/>
        </w:rPr>
        <w:t>в</w:t>
      </w:r>
      <w:r w:rsidRPr="00D96A31">
        <w:rPr>
          <w:rFonts w:ascii="Times New Roman" w:hAnsi="Times New Roman"/>
          <w:color w:val="2C2C2C"/>
        </w:rPr>
        <w:t xml:space="preserve"> </w:t>
      </w:r>
      <w:r w:rsidR="00D44860" w:rsidRPr="00D96A31">
        <w:rPr>
          <w:rFonts w:ascii="Times New Roman" w:hAnsi="Times New Roman"/>
          <w:color w:val="2C2C2C"/>
        </w:rPr>
        <w:t>соответствии</w:t>
      </w:r>
      <w:r w:rsidRPr="00D96A31">
        <w:rPr>
          <w:rFonts w:ascii="Times New Roman" w:hAnsi="Times New Roman"/>
          <w:color w:val="2C2C2C"/>
        </w:rPr>
        <w:t xml:space="preserve"> </w:t>
      </w:r>
      <w:r w:rsidR="00D44860" w:rsidRPr="00D96A31">
        <w:rPr>
          <w:rFonts w:ascii="Times New Roman" w:hAnsi="Times New Roman"/>
          <w:color w:val="2C2C2C"/>
        </w:rPr>
        <w:t>с</w:t>
      </w:r>
      <w:r w:rsidRPr="00D96A31">
        <w:rPr>
          <w:rFonts w:ascii="Times New Roman" w:hAnsi="Times New Roman"/>
          <w:color w:val="2C2C2C"/>
        </w:rPr>
        <w:t xml:space="preserve"> </w:t>
      </w:r>
      <w:r w:rsidR="00D44860" w:rsidRPr="00D96A31">
        <w:rPr>
          <w:rFonts w:ascii="Times New Roman" w:hAnsi="Times New Roman"/>
          <w:color w:val="2C2C2C"/>
        </w:rPr>
        <w:t>Бюджетным</w:t>
      </w:r>
      <w:r w:rsidRPr="00D96A31">
        <w:rPr>
          <w:rFonts w:ascii="Times New Roman" w:hAnsi="Times New Roman"/>
          <w:color w:val="2C2C2C"/>
        </w:rPr>
        <w:t xml:space="preserve"> </w:t>
      </w:r>
      <w:r w:rsidR="00D44860" w:rsidRPr="00D96A31">
        <w:rPr>
          <w:rFonts w:ascii="Times New Roman" w:hAnsi="Times New Roman"/>
          <w:color w:val="2C2C2C"/>
        </w:rPr>
        <w:t>Кодексом</w:t>
      </w:r>
      <w:r w:rsidRPr="00D96A31">
        <w:rPr>
          <w:rFonts w:ascii="Times New Roman" w:hAnsi="Times New Roman"/>
          <w:color w:val="2C2C2C"/>
        </w:rPr>
        <w:t xml:space="preserve"> </w:t>
      </w:r>
      <w:r w:rsidR="00D44860" w:rsidRPr="00D96A31">
        <w:rPr>
          <w:rFonts w:ascii="Times New Roman" w:hAnsi="Times New Roman"/>
          <w:color w:val="2C2C2C"/>
        </w:rPr>
        <w:t>Российской</w:t>
      </w:r>
      <w:r w:rsidRPr="00D96A31">
        <w:rPr>
          <w:rFonts w:ascii="Times New Roman" w:hAnsi="Times New Roman"/>
          <w:color w:val="2C2C2C"/>
        </w:rPr>
        <w:t xml:space="preserve"> </w:t>
      </w:r>
      <w:r w:rsidR="00D44860" w:rsidRPr="00D96A31">
        <w:rPr>
          <w:rFonts w:ascii="Times New Roman" w:hAnsi="Times New Roman"/>
          <w:color w:val="2C2C2C"/>
        </w:rPr>
        <w:t>Федерации</w:t>
      </w:r>
      <w:r w:rsidRPr="00D96A31">
        <w:rPr>
          <w:rFonts w:ascii="Times New Roman" w:hAnsi="Times New Roman"/>
          <w:color w:val="2C2C2C"/>
        </w:rPr>
        <w:t xml:space="preserve"> </w:t>
      </w:r>
      <w:r w:rsidR="00D44860" w:rsidRPr="00D96A31">
        <w:rPr>
          <w:rFonts w:ascii="Times New Roman" w:hAnsi="Times New Roman"/>
          <w:color w:val="2C2C2C"/>
        </w:rPr>
        <w:t>в</w:t>
      </w:r>
      <w:r w:rsidRPr="00D96A31">
        <w:rPr>
          <w:rFonts w:ascii="Times New Roman" w:hAnsi="Times New Roman"/>
          <w:color w:val="2C2C2C"/>
        </w:rPr>
        <w:t xml:space="preserve"> </w:t>
      </w:r>
      <w:r w:rsidR="00D44860" w:rsidRPr="00D96A31">
        <w:rPr>
          <w:rFonts w:ascii="Times New Roman" w:hAnsi="Times New Roman"/>
          <w:color w:val="2C2C2C"/>
        </w:rPr>
        <w:t>целях</w:t>
      </w:r>
      <w:r w:rsidRPr="00D96A31">
        <w:rPr>
          <w:rFonts w:ascii="Times New Roman" w:hAnsi="Times New Roman"/>
          <w:color w:val="2C2C2C"/>
        </w:rPr>
        <w:t xml:space="preserve"> </w:t>
      </w:r>
      <w:r w:rsidR="00D44860" w:rsidRPr="00D96A31">
        <w:rPr>
          <w:rFonts w:ascii="Times New Roman" w:hAnsi="Times New Roman"/>
          <w:color w:val="2C2C2C"/>
        </w:rPr>
        <w:t>повышения</w:t>
      </w:r>
      <w:r w:rsidRPr="00D96A31">
        <w:rPr>
          <w:rFonts w:ascii="Times New Roman" w:hAnsi="Times New Roman"/>
          <w:color w:val="2C2C2C"/>
        </w:rPr>
        <w:t xml:space="preserve"> </w:t>
      </w:r>
      <w:r w:rsidR="00D44860" w:rsidRPr="00D96A31">
        <w:rPr>
          <w:rFonts w:ascii="Times New Roman" w:hAnsi="Times New Roman"/>
          <w:color w:val="2C2C2C"/>
        </w:rPr>
        <w:t>эффективности</w:t>
      </w:r>
      <w:r w:rsidRPr="00D96A31">
        <w:rPr>
          <w:rFonts w:ascii="Times New Roman" w:hAnsi="Times New Roman"/>
          <w:color w:val="2C2C2C"/>
        </w:rPr>
        <w:t xml:space="preserve"> </w:t>
      </w:r>
      <w:r w:rsidR="00D44860" w:rsidRPr="00D96A31">
        <w:rPr>
          <w:rFonts w:ascii="Times New Roman" w:hAnsi="Times New Roman"/>
          <w:color w:val="2C2C2C"/>
        </w:rPr>
        <w:t>решения</w:t>
      </w:r>
      <w:r w:rsidRPr="00D96A31">
        <w:rPr>
          <w:rFonts w:ascii="Times New Roman" w:hAnsi="Times New Roman"/>
          <w:color w:val="2C2C2C"/>
        </w:rPr>
        <w:t xml:space="preserve"> </w:t>
      </w:r>
      <w:r w:rsidR="00D44860" w:rsidRPr="00D96A31">
        <w:rPr>
          <w:rFonts w:ascii="Times New Roman" w:hAnsi="Times New Roman"/>
          <w:color w:val="2C2C2C"/>
        </w:rPr>
        <w:t>вопросов</w:t>
      </w:r>
      <w:r w:rsidRPr="00D96A31">
        <w:rPr>
          <w:rFonts w:ascii="Times New Roman" w:hAnsi="Times New Roman"/>
          <w:color w:val="2C2C2C"/>
        </w:rPr>
        <w:t xml:space="preserve"> </w:t>
      </w:r>
      <w:r w:rsidR="00D44860" w:rsidRPr="00D96A31">
        <w:rPr>
          <w:rFonts w:ascii="Times New Roman" w:hAnsi="Times New Roman"/>
          <w:color w:val="2C2C2C"/>
        </w:rPr>
        <w:t>дорожной</w:t>
      </w:r>
      <w:r w:rsidRPr="00D96A31">
        <w:rPr>
          <w:rFonts w:ascii="Times New Roman" w:hAnsi="Times New Roman"/>
          <w:color w:val="2C2C2C"/>
        </w:rPr>
        <w:t xml:space="preserve"> </w:t>
      </w:r>
      <w:r w:rsidR="00D44860" w:rsidRPr="00D96A31">
        <w:rPr>
          <w:rFonts w:ascii="Times New Roman" w:hAnsi="Times New Roman"/>
          <w:color w:val="2C2C2C"/>
        </w:rPr>
        <w:t>деятельности</w:t>
      </w:r>
      <w:r w:rsidRPr="00D96A31">
        <w:rPr>
          <w:rFonts w:ascii="Times New Roman" w:hAnsi="Times New Roman"/>
          <w:color w:val="2C2C2C"/>
        </w:rPr>
        <w:t xml:space="preserve"> </w:t>
      </w:r>
      <w:r w:rsidR="00D44860" w:rsidRPr="00D96A31">
        <w:rPr>
          <w:rFonts w:ascii="Times New Roman" w:hAnsi="Times New Roman"/>
          <w:color w:val="2C2C2C"/>
        </w:rPr>
        <w:t>в</w:t>
      </w:r>
      <w:r w:rsidRPr="00D96A31">
        <w:rPr>
          <w:rFonts w:ascii="Times New Roman" w:hAnsi="Times New Roman"/>
          <w:color w:val="2C2C2C"/>
        </w:rPr>
        <w:t xml:space="preserve"> </w:t>
      </w:r>
      <w:r w:rsidR="006622B2" w:rsidRPr="00D96A31">
        <w:rPr>
          <w:rFonts w:ascii="Times New Roman" w:hAnsi="Times New Roman"/>
          <w:color w:val="2C2C2C"/>
        </w:rPr>
        <w:t>Каширском</w:t>
      </w:r>
      <w:r w:rsidRPr="00D96A31">
        <w:rPr>
          <w:rFonts w:ascii="Times New Roman" w:hAnsi="Times New Roman"/>
          <w:color w:val="2C2C2C"/>
        </w:rPr>
        <w:t xml:space="preserve"> </w:t>
      </w:r>
      <w:r w:rsidR="00D44860" w:rsidRPr="00D96A31">
        <w:rPr>
          <w:rFonts w:ascii="Times New Roman" w:hAnsi="Times New Roman"/>
          <w:color w:val="2C2C2C"/>
        </w:rPr>
        <w:t>муниципальном</w:t>
      </w:r>
      <w:r w:rsidRPr="00D96A31">
        <w:rPr>
          <w:rFonts w:ascii="Times New Roman" w:hAnsi="Times New Roman"/>
          <w:color w:val="2C2C2C"/>
        </w:rPr>
        <w:t xml:space="preserve"> </w:t>
      </w:r>
      <w:r w:rsidR="00D44860" w:rsidRPr="00D96A31">
        <w:rPr>
          <w:rFonts w:ascii="Times New Roman" w:hAnsi="Times New Roman"/>
          <w:color w:val="2C2C2C"/>
        </w:rPr>
        <w:t>районе.</w:t>
      </w:r>
      <w:r w:rsidRPr="00D96A31">
        <w:rPr>
          <w:rFonts w:ascii="Times New Roman" w:hAnsi="Times New Roman"/>
          <w:color w:val="2C2C2C"/>
        </w:rPr>
        <w:t xml:space="preserve"> </w:t>
      </w:r>
    </w:p>
    <w:p w:rsidR="00D44860" w:rsidRPr="00D96A31" w:rsidRDefault="00F473A8" w:rsidP="00D96A31">
      <w:pPr>
        <w:shd w:val="clear" w:color="auto" w:fill="FFFFFF"/>
        <w:ind w:firstLine="709"/>
        <w:rPr>
          <w:rFonts w:ascii="Times New Roman" w:hAnsi="Times New Roman"/>
          <w:color w:val="2C2C2C"/>
        </w:rPr>
      </w:pPr>
      <w:r w:rsidRPr="00D96A31">
        <w:rPr>
          <w:rFonts w:ascii="Times New Roman" w:hAnsi="Times New Roman"/>
          <w:color w:val="2C2C2C"/>
        </w:rPr>
        <w:t xml:space="preserve"> </w:t>
      </w:r>
      <w:r w:rsidR="00D44860" w:rsidRPr="00D96A31">
        <w:rPr>
          <w:rFonts w:ascii="Times New Roman" w:hAnsi="Times New Roman"/>
          <w:color w:val="2C2C2C"/>
        </w:rPr>
        <w:t>Настоящее</w:t>
      </w:r>
      <w:r w:rsidRPr="00D96A31">
        <w:rPr>
          <w:rFonts w:ascii="Times New Roman" w:hAnsi="Times New Roman"/>
          <w:color w:val="2C2C2C"/>
        </w:rPr>
        <w:t xml:space="preserve"> </w:t>
      </w:r>
      <w:r w:rsidR="00D44860" w:rsidRPr="00D96A31">
        <w:rPr>
          <w:rFonts w:ascii="Times New Roman" w:hAnsi="Times New Roman"/>
          <w:color w:val="2C2C2C"/>
        </w:rPr>
        <w:t>Положение</w:t>
      </w:r>
      <w:r w:rsidRPr="00D96A31">
        <w:rPr>
          <w:rFonts w:ascii="Times New Roman" w:hAnsi="Times New Roman"/>
          <w:color w:val="2C2C2C"/>
        </w:rPr>
        <w:t xml:space="preserve"> </w:t>
      </w:r>
      <w:r w:rsidR="00D44860" w:rsidRPr="00D96A31">
        <w:rPr>
          <w:rFonts w:ascii="Times New Roman" w:hAnsi="Times New Roman"/>
          <w:color w:val="2C2C2C"/>
        </w:rPr>
        <w:t>определяет</w:t>
      </w:r>
      <w:r w:rsidRPr="00D96A31">
        <w:rPr>
          <w:rFonts w:ascii="Times New Roman" w:hAnsi="Times New Roman"/>
          <w:color w:val="2C2C2C"/>
        </w:rPr>
        <w:t xml:space="preserve"> </w:t>
      </w:r>
      <w:r w:rsidR="00D44860" w:rsidRPr="00D96A31">
        <w:rPr>
          <w:rFonts w:ascii="Times New Roman" w:hAnsi="Times New Roman"/>
          <w:color w:val="2C2C2C"/>
        </w:rPr>
        <w:t>правовые</w:t>
      </w:r>
      <w:r w:rsidRPr="00D96A31">
        <w:rPr>
          <w:rFonts w:ascii="Times New Roman" w:hAnsi="Times New Roman"/>
          <w:color w:val="2C2C2C"/>
        </w:rPr>
        <w:t xml:space="preserve"> </w:t>
      </w:r>
      <w:r w:rsidR="00D44860" w:rsidRPr="00D96A31">
        <w:rPr>
          <w:rFonts w:ascii="Times New Roman" w:hAnsi="Times New Roman"/>
          <w:color w:val="2C2C2C"/>
        </w:rPr>
        <w:t>основы</w:t>
      </w:r>
      <w:r w:rsidRPr="00D96A31">
        <w:rPr>
          <w:rFonts w:ascii="Times New Roman" w:hAnsi="Times New Roman"/>
          <w:color w:val="2C2C2C"/>
        </w:rPr>
        <w:t xml:space="preserve"> </w:t>
      </w:r>
      <w:r w:rsidR="00D44860" w:rsidRPr="00D96A31">
        <w:rPr>
          <w:rFonts w:ascii="Times New Roman" w:hAnsi="Times New Roman"/>
          <w:color w:val="2C2C2C"/>
        </w:rPr>
        <w:t>создания,</w:t>
      </w:r>
      <w:r w:rsidRPr="00D96A31">
        <w:rPr>
          <w:rFonts w:ascii="Times New Roman" w:hAnsi="Times New Roman"/>
          <w:color w:val="2C2C2C"/>
        </w:rPr>
        <w:t xml:space="preserve"> </w:t>
      </w:r>
      <w:r w:rsidR="00D44860" w:rsidRPr="00D96A31">
        <w:rPr>
          <w:rFonts w:ascii="Times New Roman" w:hAnsi="Times New Roman"/>
          <w:color w:val="2C2C2C"/>
        </w:rPr>
        <w:t>назначения</w:t>
      </w:r>
      <w:r w:rsidRPr="00D96A31">
        <w:rPr>
          <w:rFonts w:ascii="Times New Roman" w:hAnsi="Times New Roman"/>
          <w:color w:val="2C2C2C"/>
        </w:rPr>
        <w:t xml:space="preserve"> </w:t>
      </w:r>
      <w:r w:rsidR="00D44860" w:rsidRPr="00D96A31">
        <w:rPr>
          <w:rFonts w:ascii="Times New Roman" w:hAnsi="Times New Roman"/>
          <w:color w:val="2C2C2C"/>
        </w:rPr>
        <w:t>и</w:t>
      </w:r>
      <w:r w:rsidRPr="00D96A31">
        <w:rPr>
          <w:rFonts w:ascii="Times New Roman" w:hAnsi="Times New Roman"/>
          <w:color w:val="2C2C2C"/>
        </w:rPr>
        <w:t xml:space="preserve"> </w:t>
      </w:r>
      <w:r w:rsidR="00D44860" w:rsidRPr="00D96A31">
        <w:rPr>
          <w:rFonts w:ascii="Times New Roman" w:hAnsi="Times New Roman"/>
          <w:color w:val="2C2C2C"/>
        </w:rPr>
        <w:t>источники</w:t>
      </w:r>
      <w:r w:rsidRPr="00D96A31">
        <w:rPr>
          <w:rFonts w:ascii="Times New Roman" w:hAnsi="Times New Roman"/>
          <w:color w:val="2C2C2C"/>
        </w:rPr>
        <w:t xml:space="preserve"> </w:t>
      </w:r>
      <w:r w:rsidR="00D44860" w:rsidRPr="00D96A31">
        <w:rPr>
          <w:rFonts w:ascii="Times New Roman" w:hAnsi="Times New Roman"/>
          <w:color w:val="2C2C2C"/>
        </w:rPr>
        <w:t>формирования</w:t>
      </w:r>
      <w:r w:rsidRPr="00D96A31">
        <w:rPr>
          <w:rFonts w:ascii="Times New Roman" w:hAnsi="Times New Roman"/>
          <w:color w:val="2C2C2C"/>
        </w:rPr>
        <w:t xml:space="preserve"> </w:t>
      </w:r>
      <w:r w:rsidR="00D44860" w:rsidRPr="00D96A31">
        <w:rPr>
          <w:rFonts w:ascii="Times New Roman" w:hAnsi="Times New Roman"/>
          <w:color w:val="2C2C2C"/>
        </w:rPr>
        <w:t>дорожного</w:t>
      </w:r>
      <w:r w:rsidRPr="00D96A31">
        <w:rPr>
          <w:rFonts w:ascii="Times New Roman" w:hAnsi="Times New Roman"/>
          <w:color w:val="2C2C2C"/>
        </w:rPr>
        <w:t xml:space="preserve"> </w:t>
      </w:r>
      <w:r w:rsidR="00D44860" w:rsidRPr="00D96A31">
        <w:rPr>
          <w:rFonts w:ascii="Times New Roman" w:hAnsi="Times New Roman"/>
          <w:color w:val="2C2C2C"/>
        </w:rPr>
        <w:t>фонда</w:t>
      </w:r>
      <w:r w:rsidRPr="00D96A31">
        <w:rPr>
          <w:rFonts w:ascii="Times New Roman" w:hAnsi="Times New Roman"/>
          <w:color w:val="2C2C2C"/>
        </w:rPr>
        <w:t xml:space="preserve"> </w:t>
      </w:r>
      <w:r w:rsidR="006622B2" w:rsidRPr="00D96A31">
        <w:rPr>
          <w:rFonts w:ascii="Times New Roman" w:hAnsi="Times New Roman"/>
          <w:color w:val="2C2C2C"/>
        </w:rPr>
        <w:t>Каширского</w:t>
      </w:r>
      <w:r w:rsidRPr="00D96A31">
        <w:rPr>
          <w:rFonts w:ascii="Times New Roman" w:hAnsi="Times New Roman"/>
          <w:color w:val="2C2C2C"/>
        </w:rPr>
        <w:t xml:space="preserve"> </w:t>
      </w:r>
      <w:r w:rsidR="00D44860" w:rsidRPr="00D96A31">
        <w:rPr>
          <w:rFonts w:ascii="Times New Roman" w:hAnsi="Times New Roman"/>
          <w:color w:val="2C2C2C"/>
        </w:rPr>
        <w:t>муниципального</w:t>
      </w:r>
      <w:r w:rsidRPr="00D96A31">
        <w:rPr>
          <w:rFonts w:ascii="Times New Roman" w:hAnsi="Times New Roman"/>
          <w:color w:val="2C2C2C"/>
        </w:rPr>
        <w:t xml:space="preserve"> </w:t>
      </w:r>
      <w:r w:rsidR="00D44860" w:rsidRPr="00D96A31">
        <w:rPr>
          <w:rFonts w:ascii="Times New Roman" w:hAnsi="Times New Roman"/>
          <w:color w:val="2C2C2C"/>
        </w:rPr>
        <w:t>района</w:t>
      </w:r>
      <w:r w:rsidRPr="00D96A31">
        <w:rPr>
          <w:rFonts w:ascii="Times New Roman" w:hAnsi="Times New Roman"/>
          <w:color w:val="2C2C2C"/>
        </w:rPr>
        <w:t xml:space="preserve"> </w:t>
      </w:r>
      <w:r w:rsidR="00D44860" w:rsidRPr="00D96A31">
        <w:rPr>
          <w:rFonts w:ascii="Times New Roman" w:hAnsi="Times New Roman"/>
          <w:color w:val="2C2C2C"/>
        </w:rPr>
        <w:t>Воронежской</w:t>
      </w:r>
      <w:r w:rsidRPr="00D96A31">
        <w:rPr>
          <w:rFonts w:ascii="Times New Roman" w:hAnsi="Times New Roman"/>
          <w:color w:val="2C2C2C"/>
        </w:rPr>
        <w:t xml:space="preserve"> </w:t>
      </w:r>
      <w:r w:rsidR="00D44860" w:rsidRPr="00D96A31">
        <w:rPr>
          <w:rFonts w:ascii="Times New Roman" w:hAnsi="Times New Roman"/>
          <w:color w:val="2C2C2C"/>
        </w:rPr>
        <w:t>области.</w:t>
      </w:r>
    </w:p>
    <w:p w:rsidR="00D44860" w:rsidRPr="00D96A31" w:rsidRDefault="00D44860" w:rsidP="00D96A31">
      <w:pPr>
        <w:shd w:val="clear" w:color="auto" w:fill="FFFFFF"/>
        <w:ind w:firstLine="709"/>
        <w:rPr>
          <w:rFonts w:ascii="Times New Roman" w:hAnsi="Times New Roman"/>
          <w:color w:val="2C2C2C"/>
        </w:rPr>
      </w:pPr>
    </w:p>
    <w:p w:rsidR="00D44860" w:rsidRPr="00D96A31" w:rsidRDefault="00D44860" w:rsidP="00D96A31">
      <w:pPr>
        <w:pStyle w:val="a7"/>
        <w:numPr>
          <w:ilvl w:val="0"/>
          <w:numId w:val="1"/>
        </w:numPr>
        <w:shd w:val="clear" w:color="auto" w:fill="FFFFFF"/>
        <w:ind w:left="0" w:firstLine="709"/>
        <w:rPr>
          <w:rFonts w:ascii="Times New Roman" w:hAnsi="Times New Roman"/>
          <w:color w:val="2C2C2C"/>
        </w:rPr>
      </w:pPr>
      <w:r w:rsidRPr="00D96A31">
        <w:rPr>
          <w:rFonts w:ascii="Times New Roman" w:hAnsi="Times New Roman"/>
          <w:color w:val="2C2C2C"/>
        </w:rPr>
        <w:t>Понятие</w:t>
      </w:r>
      <w:r w:rsidR="00F473A8" w:rsidRPr="00D96A31">
        <w:rPr>
          <w:rFonts w:ascii="Times New Roman" w:hAnsi="Times New Roman"/>
          <w:color w:val="2C2C2C"/>
        </w:rPr>
        <w:t xml:space="preserve"> </w:t>
      </w:r>
      <w:r w:rsidRPr="00D96A31">
        <w:rPr>
          <w:rFonts w:ascii="Times New Roman" w:hAnsi="Times New Roman"/>
          <w:color w:val="2C2C2C"/>
        </w:rPr>
        <w:t>и</w:t>
      </w:r>
      <w:r w:rsidR="00F473A8" w:rsidRPr="00D96A31">
        <w:rPr>
          <w:rFonts w:ascii="Times New Roman" w:hAnsi="Times New Roman"/>
          <w:color w:val="2C2C2C"/>
        </w:rPr>
        <w:t xml:space="preserve"> </w:t>
      </w:r>
      <w:r w:rsidRPr="00D96A31">
        <w:rPr>
          <w:rFonts w:ascii="Times New Roman" w:hAnsi="Times New Roman"/>
          <w:color w:val="2C2C2C"/>
        </w:rPr>
        <w:t>назначение</w:t>
      </w:r>
      <w:r w:rsidR="00F473A8" w:rsidRPr="00D96A31">
        <w:rPr>
          <w:rFonts w:ascii="Times New Roman" w:hAnsi="Times New Roman"/>
          <w:color w:val="2C2C2C"/>
        </w:rPr>
        <w:t xml:space="preserve"> </w:t>
      </w:r>
      <w:r w:rsidRPr="00D96A31">
        <w:rPr>
          <w:rFonts w:ascii="Times New Roman" w:hAnsi="Times New Roman"/>
          <w:color w:val="2C2C2C"/>
        </w:rPr>
        <w:t>дорожного</w:t>
      </w:r>
      <w:r w:rsidR="00F473A8" w:rsidRPr="00D96A31">
        <w:rPr>
          <w:rFonts w:ascii="Times New Roman" w:hAnsi="Times New Roman"/>
          <w:color w:val="2C2C2C"/>
        </w:rPr>
        <w:t xml:space="preserve"> </w:t>
      </w:r>
      <w:r w:rsidRPr="00D96A31">
        <w:rPr>
          <w:rFonts w:ascii="Times New Roman" w:hAnsi="Times New Roman"/>
          <w:color w:val="2C2C2C"/>
        </w:rPr>
        <w:t>фонда</w:t>
      </w:r>
      <w:r w:rsidR="00F473A8" w:rsidRPr="00D96A31">
        <w:rPr>
          <w:rFonts w:ascii="Times New Roman" w:hAnsi="Times New Roman"/>
          <w:color w:val="2C2C2C"/>
        </w:rPr>
        <w:t xml:space="preserve"> </w:t>
      </w:r>
      <w:r w:rsidR="006622B2" w:rsidRPr="00D96A31">
        <w:rPr>
          <w:rFonts w:ascii="Times New Roman" w:hAnsi="Times New Roman"/>
          <w:color w:val="2C2C2C"/>
        </w:rPr>
        <w:t>Каширского</w:t>
      </w:r>
      <w:r w:rsidR="00F473A8" w:rsidRPr="00D96A31">
        <w:rPr>
          <w:rFonts w:ascii="Times New Roman" w:hAnsi="Times New Roman"/>
          <w:color w:val="2C2C2C"/>
        </w:rPr>
        <w:t xml:space="preserve"> </w:t>
      </w:r>
      <w:r w:rsidRPr="00D96A31">
        <w:rPr>
          <w:rFonts w:ascii="Times New Roman" w:hAnsi="Times New Roman"/>
          <w:color w:val="2C2C2C"/>
        </w:rPr>
        <w:t>муниципального</w:t>
      </w:r>
      <w:r w:rsidR="00F473A8" w:rsidRPr="00D96A31">
        <w:rPr>
          <w:rFonts w:ascii="Times New Roman" w:hAnsi="Times New Roman"/>
          <w:color w:val="2C2C2C"/>
        </w:rPr>
        <w:t xml:space="preserve"> </w:t>
      </w:r>
      <w:r w:rsidRPr="00D96A31">
        <w:rPr>
          <w:rFonts w:ascii="Times New Roman" w:hAnsi="Times New Roman"/>
          <w:color w:val="2C2C2C"/>
        </w:rPr>
        <w:t>района</w:t>
      </w:r>
    </w:p>
    <w:p w:rsidR="00D44860" w:rsidRPr="00D96A31" w:rsidRDefault="00D44860" w:rsidP="00D96A31">
      <w:pPr>
        <w:shd w:val="clear" w:color="auto" w:fill="FFFFFF"/>
        <w:ind w:firstLine="709"/>
        <w:rPr>
          <w:rFonts w:ascii="Times New Roman" w:hAnsi="Times New Roman"/>
          <w:color w:val="2C2C2C"/>
        </w:rPr>
      </w:pPr>
      <w:r w:rsidRPr="00D96A31">
        <w:rPr>
          <w:rFonts w:ascii="Times New Roman" w:hAnsi="Times New Roman"/>
          <w:color w:val="2C2C2C"/>
        </w:rPr>
        <w:t>1.1.</w:t>
      </w:r>
      <w:r w:rsidR="00F473A8" w:rsidRPr="00D96A31">
        <w:rPr>
          <w:rFonts w:ascii="Times New Roman" w:hAnsi="Times New Roman"/>
          <w:color w:val="2C2C2C"/>
        </w:rPr>
        <w:t xml:space="preserve"> </w:t>
      </w:r>
      <w:r w:rsidRPr="00D96A31">
        <w:rPr>
          <w:rFonts w:ascii="Times New Roman" w:hAnsi="Times New Roman"/>
          <w:color w:val="2C2C2C"/>
        </w:rPr>
        <w:t>Дорожный</w:t>
      </w:r>
      <w:r w:rsidR="00F473A8" w:rsidRPr="00D96A31">
        <w:rPr>
          <w:rFonts w:ascii="Times New Roman" w:hAnsi="Times New Roman"/>
          <w:color w:val="2C2C2C"/>
        </w:rPr>
        <w:t xml:space="preserve"> </w:t>
      </w:r>
      <w:r w:rsidRPr="00D96A31">
        <w:rPr>
          <w:rFonts w:ascii="Times New Roman" w:hAnsi="Times New Roman"/>
          <w:color w:val="2C2C2C"/>
        </w:rPr>
        <w:t>фонд</w:t>
      </w:r>
      <w:r w:rsidR="00F473A8" w:rsidRPr="00D96A31">
        <w:rPr>
          <w:rFonts w:ascii="Times New Roman" w:hAnsi="Times New Roman"/>
          <w:color w:val="2C2C2C"/>
        </w:rPr>
        <w:t xml:space="preserve"> </w:t>
      </w:r>
      <w:r w:rsidR="006622B2" w:rsidRPr="00D96A31">
        <w:rPr>
          <w:rFonts w:ascii="Times New Roman" w:hAnsi="Times New Roman"/>
          <w:bCs/>
          <w:color w:val="2C2C2C"/>
        </w:rPr>
        <w:t>Каширского</w:t>
      </w:r>
      <w:r w:rsidR="00F473A8" w:rsidRPr="00D96A31">
        <w:rPr>
          <w:rFonts w:ascii="Times New Roman" w:hAnsi="Times New Roman"/>
          <w:bCs/>
          <w:color w:val="2C2C2C"/>
        </w:rPr>
        <w:t xml:space="preserve"> </w:t>
      </w:r>
      <w:r w:rsidRPr="00D96A31">
        <w:rPr>
          <w:rFonts w:ascii="Times New Roman" w:hAnsi="Times New Roman"/>
          <w:bCs/>
          <w:color w:val="2C2C2C"/>
        </w:rPr>
        <w:t>муниципального</w:t>
      </w:r>
      <w:r w:rsidR="00F473A8" w:rsidRPr="00D96A31">
        <w:rPr>
          <w:rFonts w:ascii="Times New Roman" w:hAnsi="Times New Roman"/>
          <w:bCs/>
          <w:color w:val="2C2C2C"/>
        </w:rPr>
        <w:t xml:space="preserve"> </w:t>
      </w:r>
      <w:r w:rsidRPr="00D96A31">
        <w:rPr>
          <w:rFonts w:ascii="Times New Roman" w:hAnsi="Times New Roman"/>
          <w:bCs/>
          <w:color w:val="2C2C2C"/>
        </w:rPr>
        <w:t>района</w:t>
      </w:r>
      <w:r w:rsidR="00F473A8" w:rsidRPr="00D96A31">
        <w:rPr>
          <w:rFonts w:ascii="Times New Roman" w:hAnsi="Times New Roman"/>
          <w:bCs/>
          <w:color w:val="2C2C2C"/>
        </w:rPr>
        <w:t xml:space="preserve"> </w:t>
      </w:r>
      <w:r w:rsidRPr="00D96A31">
        <w:rPr>
          <w:rFonts w:ascii="Times New Roman" w:hAnsi="Times New Roman"/>
          <w:color w:val="2C2C2C"/>
        </w:rPr>
        <w:t>(далее</w:t>
      </w:r>
      <w:r w:rsidR="00F473A8" w:rsidRPr="00D96A31">
        <w:rPr>
          <w:rFonts w:ascii="Times New Roman" w:hAnsi="Times New Roman"/>
          <w:color w:val="2C2C2C"/>
        </w:rPr>
        <w:t xml:space="preserve"> </w:t>
      </w:r>
      <w:r w:rsidRPr="00D96A31">
        <w:rPr>
          <w:rFonts w:ascii="Times New Roman" w:hAnsi="Times New Roman"/>
          <w:color w:val="2C2C2C"/>
        </w:rPr>
        <w:t>–дорожный</w:t>
      </w:r>
      <w:r w:rsidR="00F473A8" w:rsidRPr="00D96A31">
        <w:rPr>
          <w:rFonts w:ascii="Times New Roman" w:hAnsi="Times New Roman"/>
          <w:color w:val="2C2C2C"/>
        </w:rPr>
        <w:t xml:space="preserve"> </w:t>
      </w:r>
      <w:r w:rsidRPr="00D96A31">
        <w:rPr>
          <w:rFonts w:ascii="Times New Roman" w:hAnsi="Times New Roman"/>
          <w:color w:val="2C2C2C"/>
        </w:rPr>
        <w:t>фонд)</w:t>
      </w:r>
      <w:r w:rsidR="00F473A8" w:rsidRPr="00D96A31">
        <w:rPr>
          <w:rFonts w:ascii="Times New Roman" w:hAnsi="Times New Roman"/>
          <w:color w:val="2C2C2C"/>
        </w:rPr>
        <w:t xml:space="preserve"> </w:t>
      </w:r>
      <w:r w:rsidRPr="00D96A31">
        <w:rPr>
          <w:rFonts w:ascii="Times New Roman" w:hAnsi="Times New Roman"/>
          <w:color w:val="2C2C2C"/>
        </w:rPr>
        <w:t>-</w:t>
      </w:r>
      <w:r w:rsidR="00F473A8" w:rsidRPr="00D96A31">
        <w:rPr>
          <w:rFonts w:ascii="Times New Roman" w:hAnsi="Times New Roman"/>
          <w:color w:val="2C2C2C"/>
        </w:rPr>
        <w:t xml:space="preserve"> </w:t>
      </w:r>
      <w:r w:rsidRPr="00D96A31">
        <w:rPr>
          <w:rFonts w:ascii="Times New Roman" w:hAnsi="Times New Roman"/>
          <w:color w:val="2C2C2C"/>
        </w:rPr>
        <w:t>часть</w:t>
      </w:r>
      <w:r w:rsidR="00F473A8" w:rsidRPr="00D96A31">
        <w:rPr>
          <w:rFonts w:ascii="Times New Roman" w:hAnsi="Times New Roman"/>
          <w:color w:val="2C2C2C"/>
        </w:rPr>
        <w:t xml:space="preserve"> </w:t>
      </w:r>
      <w:r w:rsidRPr="00D96A31">
        <w:rPr>
          <w:rFonts w:ascii="Times New Roman" w:hAnsi="Times New Roman"/>
          <w:color w:val="2C2C2C"/>
        </w:rPr>
        <w:t>средств</w:t>
      </w:r>
      <w:r w:rsidR="00F473A8" w:rsidRPr="00D96A31">
        <w:rPr>
          <w:rFonts w:ascii="Times New Roman" w:hAnsi="Times New Roman"/>
          <w:color w:val="2C2C2C"/>
        </w:rPr>
        <w:t xml:space="preserve"> </w:t>
      </w:r>
      <w:r w:rsidRPr="00D96A31">
        <w:rPr>
          <w:rFonts w:ascii="Times New Roman" w:hAnsi="Times New Roman"/>
          <w:color w:val="2C2C2C"/>
        </w:rPr>
        <w:t>бюджета</w:t>
      </w:r>
      <w:r w:rsidR="00F473A8" w:rsidRPr="00D96A31">
        <w:rPr>
          <w:rFonts w:ascii="Times New Roman" w:hAnsi="Times New Roman"/>
          <w:color w:val="2C2C2C"/>
        </w:rPr>
        <w:t xml:space="preserve"> </w:t>
      </w:r>
      <w:r w:rsidR="006622B2" w:rsidRPr="00D96A31">
        <w:rPr>
          <w:rFonts w:ascii="Times New Roman" w:hAnsi="Times New Roman"/>
          <w:bCs/>
          <w:color w:val="2C2C2C"/>
        </w:rPr>
        <w:t>Каширского</w:t>
      </w:r>
      <w:r w:rsidR="00F473A8" w:rsidRPr="00D96A31">
        <w:rPr>
          <w:rFonts w:ascii="Times New Roman" w:hAnsi="Times New Roman"/>
          <w:bCs/>
          <w:color w:val="2C2C2C"/>
        </w:rPr>
        <w:t xml:space="preserve"> </w:t>
      </w:r>
      <w:r w:rsidRPr="00D96A31">
        <w:rPr>
          <w:rFonts w:ascii="Times New Roman" w:hAnsi="Times New Roman"/>
          <w:bCs/>
          <w:color w:val="2C2C2C"/>
        </w:rPr>
        <w:t>муниципального</w:t>
      </w:r>
      <w:r w:rsidR="00F473A8" w:rsidRPr="00D96A31">
        <w:rPr>
          <w:rFonts w:ascii="Times New Roman" w:hAnsi="Times New Roman"/>
          <w:bCs/>
          <w:color w:val="2C2C2C"/>
        </w:rPr>
        <w:t xml:space="preserve"> </w:t>
      </w:r>
      <w:r w:rsidRPr="00D96A31">
        <w:rPr>
          <w:rFonts w:ascii="Times New Roman" w:hAnsi="Times New Roman"/>
          <w:bCs/>
          <w:color w:val="2C2C2C"/>
        </w:rPr>
        <w:t>района</w:t>
      </w:r>
      <w:r w:rsidRPr="00D96A31">
        <w:rPr>
          <w:rFonts w:ascii="Times New Roman" w:hAnsi="Times New Roman"/>
          <w:color w:val="2C2C2C"/>
        </w:rPr>
        <w:t>,</w:t>
      </w:r>
      <w:r w:rsidR="00F473A8" w:rsidRPr="00D96A31">
        <w:rPr>
          <w:rFonts w:ascii="Times New Roman" w:hAnsi="Times New Roman"/>
          <w:color w:val="2C2C2C"/>
        </w:rPr>
        <w:t xml:space="preserve"> </w:t>
      </w:r>
      <w:r w:rsidRPr="00D96A31">
        <w:rPr>
          <w:rFonts w:ascii="Times New Roman" w:hAnsi="Times New Roman"/>
          <w:color w:val="2C2C2C"/>
        </w:rPr>
        <w:t>подлежащая</w:t>
      </w:r>
      <w:r w:rsidR="00F473A8" w:rsidRPr="00D96A31">
        <w:rPr>
          <w:rFonts w:ascii="Times New Roman" w:hAnsi="Times New Roman"/>
          <w:color w:val="2C2C2C"/>
        </w:rPr>
        <w:t xml:space="preserve"> </w:t>
      </w:r>
      <w:r w:rsidRPr="00D96A31">
        <w:rPr>
          <w:rFonts w:ascii="Times New Roman" w:hAnsi="Times New Roman"/>
          <w:color w:val="2C2C2C"/>
        </w:rPr>
        <w:t>использованию</w:t>
      </w:r>
      <w:r w:rsidR="00F473A8" w:rsidRPr="00D96A31">
        <w:rPr>
          <w:rFonts w:ascii="Times New Roman" w:hAnsi="Times New Roman"/>
          <w:color w:val="2C2C2C"/>
        </w:rPr>
        <w:t xml:space="preserve"> </w:t>
      </w:r>
      <w:r w:rsidRPr="00D96A31">
        <w:rPr>
          <w:rFonts w:ascii="Times New Roman" w:hAnsi="Times New Roman"/>
          <w:color w:val="2C2C2C"/>
        </w:rPr>
        <w:t>в</w:t>
      </w:r>
      <w:r w:rsidR="00F473A8" w:rsidRPr="00D96A31">
        <w:rPr>
          <w:rFonts w:ascii="Times New Roman" w:hAnsi="Times New Roman"/>
          <w:color w:val="2C2C2C"/>
        </w:rPr>
        <w:t xml:space="preserve"> </w:t>
      </w:r>
      <w:r w:rsidRPr="00D96A31">
        <w:rPr>
          <w:rFonts w:ascii="Times New Roman" w:hAnsi="Times New Roman"/>
          <w:color w:val="2C2C2C"/>
        </w:rPr>
        <w:t>целях</w:t>
      </w:r>
      <w:r w:rsidR="00F473A8" w:rsidRPr="00D96A31">
        <w:rPr>
          <w:rFonts w:ascii="Times New Roman" w:hAnsi="Times New Roman"/>
          <w:color w:val="2C2C2C"/>
        </w:rPr>
        <w:t xml:space="preserve"> </w:t>
      </w:r>
      <w:r w:rsidRPr="00D96A31">
        <w:rPr>
          <w:rFonts w:ascii="Times New Roman" w:hAnsi="Times New Roman"/>
          <w:color w:val="2C2C2C"/>
        </w:rPr>
        <w:t>финансового</w:t>
      </w:r>
      <w:r w:rsidR="00F473A8" w:rsidRPr="00D96A31">
        <w:rPr>
          <w:rFonts w:ascii="Times New Roman" w:hAnsi="Times New Roman"/>
          <w:color w:val="2C2C2C"/>
        </w:rPr>
        <w:t xml:space="preserve"> </w:t>
      </w:r>
      <w:r w:rsidRPr="00D96A31">
        <w:rPr>
          <w:rFonts w:ascii="Times New Roman" w:hAnsi="Times New Roman"/>
          <w:color w:val="2C2C2C"/>
        </w:rPr>
        <w:t>обеспечения</w:t>
      </w:r>
      <w:r w:rsidR="00F473A8" w:rsidRPr="00D96A31">
        <w:rPr>
          <w:rFonts w:ascii="Times New Roman" w:hAnsi="Times New Roman"/>
          <w:color w:val="2C2C2C"/>
        </w:rPr>
        <w:t xml:space="preserve"> </w:t>
      </w:r>
      <w:r w:rsidRPr="00D96A31">
        <w:rPr>
          <w:rFonts w:ascii="Times New Roman" w:hAnsi="Times New Roman"/>
          <w:color w:val="2C2C2C"/>
        </w:rPr>
        <w:t>дорожной</w:t>
      </w:r>
      <w:r w:rsidR="00F473A8" w:rsidRPr="00D96A31">
        <w:rPr>
          <w:rFonts w:ascii="Times New Roman" w:hAnsi="Times New Roman"/>
          <w:color w:val="2C2C2C"/>
        </w:rPr>
        <w:t xml:space="preserve"> </w:t>
      </w:r>
      <w:r w:rsidRPr="00D96A31">
        <w:rPr>
          <w:rFonts w:ascii="Times New Roman" w:hAnsi="Times New Roman"/>
          <w:color w:val="2C2C2C"/>
        </w:rPr>
        <w:t>деятельности,</w:t>
      </w:r>
      <w:r w:rsidR="00F473A8" w:rsidRPr="00D96A31">
        <w:rPr>
          <w:rFonts w:ascii="Times New Roman" w:hAnsi="Times New Roman"/>
          <w:color w:val="2C2C2C"/>
        </w:rPr>
        <w:t xml:space="preserve"> </w:t>
      </w:r>
      <w:r w:rsidRPr="00D96A31">
        <w:rPr>
          <w:rFonts w:ascii="Times New Roman" w:hAnsi="Times New Roman"/>
          <w:color w:val="2C2C2C"/>
        </w:rPr>
        <w:t>в</w:t>
      </w:r>
      <w:r w:rsidR="00F473A8" w:rsidRPr="00D96A31">
        <w:rPr>
          <w:rFonts w:ascii="Times New Roman" w:hAnsi="Times New Roman"/>
          <w:color w:val="2C2C2C"/>
        </w:rPr>
        <w:t xml:space="preserve"> </w:t>
      </w:r>
      <w:r w:rsidRPr="00D96A31">
        <w:rPr>
          <w:rFonts w:ascii="Times New Roman" w:hAnsi="Times New Roman"/>
          <w:color w:val="2C2C2C"/>
        </w:rPr>
        <w:t>отношении</w:t>
      </w:r>
      <w:r w:rsidR="00F473A8" w:rsidRPr="00D96A31">
        <w:rPr>
          <w:rFonts w:ascii="Times New Roman" w:hAnsi="Times New Roman"/>
          <w:color w:val="2C2C2C"/>
        </w:rPr>
        <w:t xml:space="preserve"> </w:t>
      </w:r>
      <w:r w:rsidRPr="00D96A31">
        <w:rPr>
          <w:rFonts w:ascii="Times New Roman" w:hAnsi="Times New Roman"/>
          <w:color w:val="2C2C2C"/>
        </w:rPr>
        <w:t>автомобильных</w:t>
      </w:r>
      <w:r w:rsidR="00F473A8" w:rsidRPr="00D96A31">
        <w:rPr>
          <w:rFonts w:ascii="Times New Roman" w:hAnsi="Times New Roman"/>
          <w:color w:val="2C2C2C"/>
        </w:rPr>
        <w:t xml:space="preserve"> </w:t>
      </w:r>
      <w:r w:rsidRPr="00D96A31">
        <w:rPr>
          <w:rFonts w:ascii="Times New Roman" w:hAnsi="Times New Roman"/>
          <w:color w:val="2C2C2C"/>
        </w:rPr>
        <w:t>дорог</w:t>
      </w:r>
      <w:r w:rsidR="00F473A8" w:rsidRPr="00D96A31">
        <w:rPr>
          <w:rFonts w:ascii="Times New Roman" w:hAnsi="Times New Roman"/>
          <w:color w:val="2C2C2C"/>
        </w:rPr>
        <w:t xml:space="preserve"> </w:t>
      </w:r>
      <w:r w:rsidRPr="00D96A31">
        <w:rPr>
          <w:rFonts w:ascii="Times New Roman" w:hAnsi="Times New Roman"/>
          <w:color w:val="2C2C2C"/>
        </w:rPr>
        <w:t>общего</w:t>
      </w:r>
      <w:r w:rsidR="00F473A8" w:rsidRPr="00D96A31">
        <w:rPr>
          <w:rFonts w:ascii="Times New Roman" w:hAnsi="Times New Roman"/>
          <w:color w:val="2C2C2C"/>
        </w:rPr>
        <w:t xml:space="preserve"> </w:t>
      </w:r>
      <w:r w:rsidRPr="00D96A31">
        <w:rPr>
          <w:rFonts w:ascii="Times New Roman" w:hAnsi="Times New Roman"/>
          <w:color w:val="2C2C2C"/>
        </w:rPr>
        <w:t>пользования,</w:t>
      </w:r>
      <w:r w:rsidR="00F473A8" w:rsidRPr="00D96A31">
        <w:rPr>
          <w:rFonts w:ascii="Times New Roman" w:hAnsi="Times New Roman"/>
          <w:color w:val="2C2C2C"/>
        </w:rPr>
        <w:t xml:space="preserve"> </w:t>
      </w:r>
      <w:r w:rsidRPr="00D96A31">
        <w:rPr>
          <w:rFonts w:ascii="Times New Roman" w:hAnsi="Times New Roman"/>
          <w:color w:val="2C2C2C"/>
        </w:rPr>
        <w:t>а</w:t>
      </w:r>
      <w:r w:rsidR="00F473A8" w:rsidRPr="00D96A31">
        <w:rPr>
          <w:rFonts w:ascii="Times New Roman" w:hAnsi="Times New Roman"/>
          <w:color w:val="2C2C2C"/>
        </w:rPr>
        <w:t xml:space="preserve"> </w:t>
      </w:r>
      <w:r w:rsidRPr="00D96A31">
        <w:rPr>
          <w:rFonts w:ascii="Times New Roman" w:hAnsi="Times New Roman"/>
          <w:color w:val="2C2C2C"/>
        </w:rPr>
        <w:t>также</w:t>
      </w:r>
      <w:r w:rsidR="00F473A8" w:rsidRPr="00D96A31">
        <w:rPr>
          <w:rFonts w:ascii="Times New Roman" w:hAnsi="Times New Roman"/>
          <w:color w:val="2C2C2C"/>
        </w:rPr>
        <w:t xml:space="preserve"> </w:t>
      </w:r>
      <w:r w:rsidRPr="00D96A31">
        <w:rPr>
          <w:rFonts w:ascii="Times New Roman" w:hAnsi="Times New Roman"/>
          <w:color w:val="2C2C2C"/>
        </w:rPr>
        <w:t>капитального</w:t>
      </w:r>
      <w:r w:rsidR="00F473A8" w:rsidRPr="00D96A31">
        <w:rPr>
          <w:rFonts w:ascii="Times New Roman" w:hAnsi="Times New Roman"/>
          <w:color w:val="2C2C2C"/>
        </w:rPr>
        <w:t xml:space="preserve"> </w:t>
      </w:r>
      <w:r w:rsidRPr="00D96A31">
        <w:rPr>
          <w:rFonts w:ascii="Times New Roman" w:hAnsi="Times New Roman"/>
          <w:color w:val="2C2C2C"/>
        </w:rPr>
        <w:t>ремонта</w:t>
      </w:r>
      <w:r w:rsidR="00F473A8" w:rsidRPr="00D96A31">
        <w:rPr>
          <w:rFonts w:ascii="Times New Roman" w:hAnsi="Times New Roman"/>
          <w:color w:val="2C2C2C"/>
        </w:rPr>
        <w:t xml:space="preserve"> </w:t>
      </w:r>
      <w:r w:rsidRPr="00D96A31">
        <w:rPr>
          <w:rFonts w:ascii="Times New Roman" w:hAnsi="Times New Roman"/>
          <w:color w:val="2C2C2C"/>
        </w:rPr>
        <w:t>и</w:t>
      </w:r>
      <w:r w:rsidR="00F473A8" w:rsidRPr="00D96A31">
        <w:rPr>
          <w:rFonts w:ascii="Times New Roman" w:hAnsi="Times New Roman"/>
          <w:color w:val="2C2C2C"/>
        </w:rPr>
        <w:t xml:space="preserve"> </w:t>
      </w:r>
      <w:r w:rsidRPr="00D96A31">
        <w:rPr>
          <w:rFonts w:ascii="Times New Roman" w:hAnsi="Times New Roman"/>
          <w:color w:val="2C2C2C"/>
        </w:rPr>
        <w:t>ремонта</w:t>
      </w:r>
      <w:r w:rsidR="00F473A8" w:rsidRPr="00D96A31">
        <w:rPr>
          <w:rFonts w:ascii="Times New Roman" w:hAnsi="Times New Roman"/>
          <w:color w:val="2C2C2C"/>
        </w:rPr>
        <w:t xml:space="preserve"> </w:t>
      </w:r>
      <w:r w:rsidRPr="00D96A31">
        <w:rPr>
          <w:rFonts w:ascii="Times New Roman" w:hAnsi="Times New Roman"/>
          <w:color w:val="2C2C2C"/>
        </w:rPr>
        <w:t>дворовых</w:t>
      </w:r>
      <w:r w:rsidR="00F473A8" w:rsidRPr="00D96A31">
        <w:rPr>
          <w:rFonts w:ascii="Times New Roman" w:hAnsi="Times New Roman"/>
          <w:color w:val="2C2C2C"/>
        </w:rPr>
        <w:t xml:space="preserve"> </w:t>
      </w:r>
      <w:r w:rsidRPr="00D96A31">
        <w:rPr>
          <w:rFonts w:ascii="Times New Roman" w:hAnsi="Times New Roman"/>
          <w:color w:val="2C2C2C"/>
        </w:rPr>
        <w:t>территорий</w:t>
      </w:r>
      <w:r w:rsidR="00F473A8" w:rsidRPr="00D96A31">
        <w:rPr>
          <w:rFonts w:ascii="Times New Roman" w:hAnsi="Times New Roman"/>
          <w:color w:val="2C2C2C"/>
        </w:rPr>
        <w:t xml:space="preserve"> </w:t>
      </w:r>
      <w:r w:rsidRPr="00D96A31">
        <w:rPr>
          <w:rFonts w:ascii="Times New Roman" w:hAnsi="Times New Roman"/>
          <w:color w:val="2C2C2C"/>
        </w:rPr>
        <w:t>многоквартирных</w:t>
      </w:r>
      <w:r w:rsidR="00F473A8" w:rsidRPr="00D96A31">
        <w:rPr>
          <w:rFonts w:ascii="Times New Roman" w:hAnsi="Times New Roman"/>
          <w:color w:val="2C2C2C"/>
        </w:rPr>
        <w:t xml:space="preserve"> </w:t>
      </w:r>
      <w:r w:rsidRPr="00D96A31">
        <w:rPr>
          <w:rFonts w:ascii="Times New Roman" w:hAnsi="Times New Roman"/>
          <w:color w:val="2C2C2C"/>
        </w:rPr>
        <w:t>домов,</w:t>
      </w:r>
      <w:r w:rsidR="00F473A8" w:rsidRPr="00D96A31">
        <w:rPr>
          <w:rFonts w:ascii="Times New Roman" w:hAnsi="Times New Roman"/>
          <w:color w:val="2C2C2C"/>
        </w:rPr>
        <w:t xml:space="preserve"> </w:t>
      </w:r>
      <w:r w:rsidRPr="00D96A31">
        <w:rPr>
          <w:rFonts w:ascii="Times New Roman" w:hAnsi="Times New Roman"/>
          <w:color w:val="2C2C2C"/>
        </w:rPr>
        <w:t>проездов</w:t>
      </w:r>
      <w:r w:rsidR="00F473A8" w:rsidRPr="00D96A31">
        <w:rPr>
          <w:rFonts w:ascii="Times New Roman" w:hAnsi="Times New Roman"/>
          <w:color w:val="2C2C2C"/>
        </w:rPr>
        <w:t xml:space="preserve"> </w:t>
      </w:r>
      <w:r w:rsidRPr="00D96A31">
        <w:rPr>
          <w:rFonts w:ascii="Times New Roman" w:hAnsi="Times New Roman"/>
          <w:color w:val="2C2C2C"/>
        </w:rPr>
        <w:t>к</w:t>
      </w:r>
      <w:r w:rsidR="00F473A8" w:rsidRPr="00D96A31">
        <w:rPr>
          <w:rFonts w:ascii="Times New Roman" w:hAnsi="Times New Roman"/>
          <w:color w:val="2C2C2C"/>
        </w:rPr>
        <w:t xml:space="preserve"> </w:t>
      </w:r>
      <w:r w:rsidRPr="00D96A31">
        <w:rPr>
          <w:rFonts w:ascii="Times New Roman" w:hAnsi="Times New Roman"/>
          <w:color w:val="2C2C2C"/>
        </w:rPr>
        <w:t>дворовым</w:t>
      </w:r>
      <w:r w:rsidR="00F473A8" w:rsidRPr="00D96A31">
        <w:rPr>
          <w:rFonts w:ascii="Times New Roman" w:hAnsi="Times New Roman"/>
          <w:color w:val="2C2C2C"/>
        </w:rPr>
        <w:t xml:space="preserve"> </w:t>
      </w:r>
      <w:r w:rsidRPr="00D96A31">
        <w:rPr>
          <w:rFonts w:ascii="Times New Roman" w:hAnsi="Times New Roman"/>
          <w:color w:val="2C2C2C"/>
        </w:rPr>
        <w:t>территориям</w:t>
      </w:r>
      <w:r w:rsidR="00F473A8" w:rsidRPr="00D96A31">
        <w:rPr>
          <w:rFonts w:ascii="Times New Roman" w:hAnsi="Times New Roman"/>
          <w:color w:val="2C2C2C"/>
        </w:rPr>
        <w:t xml:space="preserve"> </w:t>
      </w:r>
      <w:r w:rsidRPr="00D96A31">
        <w:rPr>
          <w:rFonts w:ascii="Times New Roman" w:hAnsi="Times New Roman"/>
          <w:color w:val="2C2C2C"/>
        </w:rPr>
        <w:t>многоквартирных</w:t>
      </w:r>
      <w:r w:rsidR="00F473A8" w:rsidRPr="00D96A31">
        <w:rPr>
          <w:rFonts w:ascii="Times New Roman" w:hAnsi="Times New Roman"/>
          <w:color w:val="2C2C2C"/>
        </w:rPr>
        <w:t xml:space="preserve"> </w:t>
      </w:r>
      <w:r w:rsidRPr="00D96A31">
        <w:rPr>
          <w:rFonts w:ascii="Times New Roman" w:hAnsi="Times New Roman"/>
          <w:color w:val="2C2C2C"/>
        </w:rPr>
        <w:t>домов</w:t>
      </w:r>
      <w:r w:rsidR="00F473A8" w:rsidRPr="00D96A31">
        <w:rPr>
          <w:rFonts w:ascii="Times New Roman" w:hAnsi="Times New Roman"/>
          <w:color w:val="2C2C2C"/>
        </w:rPr>
        <w:t xml:space="preserve"> </w:t>
      </w:r>
      <w:r w:rsidRPr="00D96A31">
        <w:rPr>
          <w:rFonts w:ascii="Times New Roman" w:hAnsi="Times New Roman"/>
          <w:color w:val="2C2C2C"/>
        </w:rPr>
        <w:t>населенных</w:t>
      </w:r>
      <w:r w:rsidR="00F473A8" w:rsidRPr="00D96A31">
        <w:rPr>
          <w:rFonts w:ascii="Times New Roman" w:hAnsi="Times New Roman"/>
          <w:color w:val="2C2C2C"/>
        </w:rPr>
        <w:t xml:space="preserve"> </w:t>
      </w:r>
      <w:r w:rsidRPr="00D96A31">
        <w:rPr>
          <w:rFonts w:ascii="Times New Roman" w:hAnsi="Times New Roman"/>
          <w:color w:val="2C2C2C"/>
        </w:rPr>
        <w:t>пунктов</w:t>
      </w:r>
      <w:r w:rsidR="00F473A8" w:rsidRPr="00D96A31">
        <w:rPr>
          <w:rFonts w:ascii="Times New Roman" w:hAnsi="Times New Roman"/>
          <w:color w:val="2C2C2C"/>
        </w:rPr>
        <w:t xml:space="preserve"> </w:t>
      </w:r>
      <w:r w:rsidRPr="00D96A31">
        <w:rPr>
          <w:rFonts w:ascii="Times New Roman" w:hAnsi="Times New Roman"/>
          <w:color w:val="2C2C2C"/>
        </w:rPr>
        <w:t>на</w:t>
      </w:r>
      <w:r w:rsidR="00F473A8" w:rsidRPr="00D96A31">
        <w:rPr>
          <w:rFonts w:ascii="Times New Roman" w:hAnsi="Times New Roman"/>
          <w:color w:val="2C2C2C"/>
        </w:rPr>
        <w:t xml:space="preserve"> </w:t>
      </w:r>
      <w:r w:rsidRPr="00D96A31">
        <w:rPr>
          <w:rFonts w:ascii="Times New Roman" w:hAnsi="Times New Roman"/>
          <w:color w:val="2C2C2C"/>
        </w:rPr>
        <w:t>территории</w:t>
      </w:r>
      <w:r w:rsidR="00F473A8" w:rsidRPr="00D96A31">
        <w:rPr>
          <w:rFonts w:ascii="Times New Roman" w:hAnsi="Times New Roman"/>
          <w:color w:val="2C2C2C"/>
        </w:rPr>
        <w:t xml:space="preserve"> </w:t>
      </w:r>
      <w:r w:rsidR="006622B2" w:rsidRPr="00D96A31">
        <w:rPr>
          <w:rFonts w:ascii="Times New Roman" w:hAnsi="Times New Roman"/>
          <w:color w:val="2C2C2C"/>
        </w:rPr>
        <w:t>Каширского</w:t>
      </w:r>
      <w:r w:rsidR="00F473A8" w:rsidRPr="00D96A31">
        <w:rPr>
          <w:rFonts w:ascii="Times New Roman" w:hAnsi="Times New Roman"/>
          <w:color w:val="2C2C2C"/>
        </w:rPr>
        <w:t xml:space="preserve"> </w:t>
      </w:r>
      <w:r w:rsidRPr="00D96A31">
        <w:rPr>
          <w:rFonts w:ascii="Times New Roman" w:hAnsi="Times New Roman"/>
          <w:color w:val="2C2C2C"/>
        </w:rPr>
        <w:t>муниципального</w:t>
      </w:r>
      <w:r w:rsidR="00F473A8" w:rsidRPr="00D96A31">
        <w:rPr>
          <w:rFonts w:ascii="Times New Roman" w:hAnsi="Times New Roman"/>
          <w:color w:val="2C2C2C"/>
        </w:rPr>
        <w:t xml:space="preserve"> </w:t>
      </w:r>
      <w:r w:rsidRPr="00D96A31">
        <w:rPr>
          <w:rFonts w:ascii="Times New Roman" w:hAnsi="Times New Roman"/>
          <w:color w:val="2C2C2C"/>
        </w:rPr>
        <w:t>района.</w:t>
      </w:r>
    </w:p>
    <w:p w:rsidR="00D44860" w:rsidRPr="00D96A31" w:rsidRDefault="00D44860" w:rsidP="00D96A31">
      <w:pPr>
        <w:shd w:val="clear" w:color="auto" w:fill="FFFFFF"/>
        <w:ind w:firstLine="709"/>
        <w:rPr>
          <w:rFonts w:ascii="Times New Roman" w:hAnsi="Times New Roman"/>
          <w:color w:val="2C2C2C"/>
        </w:rPr>
      </w:pPr>
      <w:r w:rsidRPr="00D96A31">
        <w:rPr>
          <w:rFonts w:ascii="Times New Roman" w:hAnsi="Times New Roman"/>
          <w:color w:val="2C2C2C"/>
        </w:rPr>
        <w:t>1.2.</w:t>
      </w:r>
      <w:r w:rsidR="00F473A8" w:rsidRPr="00D96A31">
        <w:rPr>
          <w:rFonts w:ascii="Times New Roman" w:hAnsi="Times New Roman"/>
          <w:color w:val="2C2C2C"/>
        </w:rPr>
        <w:t xml:space="preserve"> </w:t>
      </w:r>
      <w:r w:rsidRPr="00D96A31">
        <w:rPr>
          <w:rFonts w:ascii="Times New Roman" w:hAnsi="Times New Roman"/>
          <w:color w:val="2C2C2C"/>
        </w:rPr>
        <w:t>Средства</w:t>
      </w:r>
      <w:r w:rsidR="00F473A8" w:rsidRPr="00D96A31">
        <w:rPr>
          <w:rFonts w:ascii="Times New Roman" w:hAnsi="Times New Roman"/>
          <w:color w:val="2C2C2C"/>
        </w:rPr>
        <w:t xml:space="preserve"> </w:t>
      </w:r>
      <w:r w:rsidRPr="00D96A31">
        <w:rPr>
          <w:rFonts w:ascii="Times New Roman" w:hAnsi="Times New Roman"/>
          <w:color w:val="2C2C2C"/>
        </w:rPr>
        <w:t>дорожного</w:t>
      </w:r>
      <w:r w:rsidR="00F473A8" w:rsidRPr="00D96A31">
        <w:rPr>
          <w:rFonts w:ascii="Times New Roman" w:hAnsi="Times New Roman"/>
          <w:color w:val="2C2C2C"/>
        </w:rPr>
        <w:t xml:space="preserve"> </w:t>
      </w:r>
      <w:r w:rsidRPr="00D96A31">
        <w:rPr>
          <w:rFonts w:ascii="Times New Roman" w:hAnsi="Times New Roman"/>
          <w:color w:val="2C2C2C"/>
        </w:rPr>
        <w:t>фонда</w:t>
      </w:r>
      <w:r w:rsidR="00F473A8" w:rsidRPr="00D96A31">
        <w:rPr>
          <w:rFonts w:ascii="Times New Roman" w:hAnsi="Times New Roman"/>
          <w:color w:val="2C2C2C"/>
        </w:rPr>
        <w:t xml:space="preserve"> </w:t>
      </w:r>
      <w:r w:rsidRPr="00D96A31">
        <w:rPr>
          <w:rFonts w:ascii="Times New Roman" w:hAnsi="Times New Roman"/>
          <w:color w:val="2C2C2C"/>
        </w:rPr>
        <w:t>не</w:t>
      </w:r>
      <w:r w:rsidR="00F473A8" w:rsidRPr="00D96A31">
        <w:rPr>
          <w:rFonts w:ascii="Times New Roman" w:hAnsi="Times New Roman"/>
          <w:color w:val="2C2C2C"/>
        </w:rPr>
        <w:t xml:space="preserve"> </w:t>
      </w:r>
      <w:r w:rsidRPr="00D96A31">
        <w:rPr>
          <w:rFonts w:ascii="Times New Roman" w:hAnsi="Times New Roman"/>
          <w:color w:val="2C2C2C"/>
        </w:rPr>
        <w:t>могут</w:t>
      </w:r>
      <w:r w:rsidR="00F473A8" w:rsidRPr="00D96A31">
        <w:rPr>
          <w:rFonts w:ascii="Times New Roman" w:hAnsi="Times New Roman"/>
          <w:color w:val="2C2C2C"/>
        </w:rPr>
        <w:t xml:space="preserve"> </w:t>
      </w:r>
      <w:r w:rsidRPr="00D96A31">
        <w:rPr>
          <w:rFonts w:ascii="Times New Roman" w:hAnsi="Times New Roman"/>
          <w:color w:val="2C2C2C"/>
        </w:rPr>
        <w:t>быть</w:t>
      </w:r>
      <w:r w:rsidR="00F473A8" w:rsidRPr="00D96A31">
        <w:rPr>
          <w:rFonts w:ascii="Times New Roman" w:hAnsi="Times New Roman"/>
          <w:color w:val="2C2C2C"/>
        </w:rPr>
        <w:t xml:space="preserve"> </w:t>
      </w:r>
      <w:r w:rsidRPr="00D96A31">
        <w:rPr>
          <w:rFonts w:ascii="Times New Roman" w:hAnsi="Times New Roman"/>
          <w:color w:val="2C2C2C"/>
        </w:rPr>
        <w:t>использованы</w:t>
      </w:r>
      <w:r w:rsidR="00F473A8" w:rsidRPr="00D96A31">
        <w:rPr>
          <w:rFonts w:ascii="Times New Roman" w:hAnsi="Times New Roman"/>
          <w:color w:val="2C2C2C"/>
        </w:rPr>
        <w:t xml:space="preserve"> </w:t>
      </w:r>
      <w:r w:rsidRPr="00D96A31">
        <w:rPr>
          <w:rFonts w:ascii="Times New Roman" w:hAnsi="Times New Roman"/>
          <w:color w:val="2C2C2C"/>
        </w:rPr>
        <w:t>на</w:t>
      </w:r>
      <w:r w:rsidR="00F473A8" w:rsidRPr="00D96A31">
        <w:rPr>
          <w:rFonts w:ascii="Times New Roman" w:hAnsi="Times New Roman"/>
          <w:color w:val="2C2C2C"/>
        </w:rPr>
        <w:t xml:space="preserve"> </w:t>
      </w:r>
      <w:r w:rsidRPr="00D96A31">
        <w:rPr>
          <w:rFonts w:ascii="Times New Roman" w:hAnsi="Times New Roman"/>
          <w:color w:val="2C2C2C"/>
        </w:rPr>
        <w:t>другие</w:t>
      </w:r>
      <w:r w:rsidR="00F473A8" w:rsidRPr="00D96A31">
        <w:rPr>
          <w:rFonts w:ascii="Times New Roman" w:hAnsi="Times New Roman"/>
          <w:color w:val="2C2C2C"/>
        </w:rPr>
        <w:t xml:space="preserve"> </w:t>
      </w:r>
      <w:r w:rsidRPr="00D96A31">
        <w:rPr>
          <w:rFonts w:ascii="Times New Roman" w:hAnsi="Times New Roman"/>
          <w:color w:val="2C2C2C"/>
        </w:rPr>
        <w:t>цели,</w:t>
      </w:r>
      <w:r w:rsidR="00F473A8" w:rsidRPr="00D96A31">
        <w:rPr>
          <w:rFonts w:ascii="Times New Roman" w:hAnsi="Times New Roman"/>
          <w:color w:val="2C2C2C"/>
        </w:rPr>
        <w:t xml:space="preserve"> </w:t>
      </w:r>
      <w:r w:rsidRPr="00D96A31">
        <w:rPr>
          <w:rFonts w:ascii="Times New Roman" w:hAnsi="Times New Roman"/>
          <w:color w:val="2C2C2C"/>
        </w:rPr>
        <w:t>не</w:t>
      </w:r>
      <w:r w:rsidR="00F473A8" w:rsidRPr="00D96A31">
        <w:rPr>
          <w:rFonts w:ascii="Times New Roman" w:hAnsi="Times New Roman"/>
          <w:color w:val="2C2C2C"/>
        </w:rPr>
        <w:t xml:space="preserve"> </w:t>
      </w:r>
      <w:r w:rsidRPr="00D96A31">
        <w:rPr>
          <w:rFonts w:ascii="Times New Roman" w:hAnsi="Times New Roman"/>
          <w:color w:val="2C2C2C"/>
        </w:rPr>
        <w:t>соответствующие</w:t>
      </w:r>
      <w:r w:rsidR="00F473A8" w:rsidRPr="00D96A31">
        <w:rPr>
          <w:rFonts w:ascii="Times New Roman" w:hAnsi="Times New Roman"/>
          <w:color w:val="2C2C2C"/>
        </w:rPr>
        <w:t xml:space="preserve"> </w:t>
      </w:r>
      <w:r w:rsidRPr="00D96A31">
        <w:rPr>
          <w:rFonts w:ascii="Times New Roman" w:hAnsi="Times New Roman"/>
          <w:color w:val="2C2C2C"/>
        </w:rPr>
        <w:t>их</w:t>
      </w:r>
      <w:r w:rsidR="00F473A8" w:rsidRPr="00D96A31">
        <w:rPr>
          <w:rFonts w:ascii="Times New Roman" w:hAnsi="Times New Roman"/>
          <w:color w:val="2C2C2C"/>
        </w:rPr>
        <w:t xml:space="preserve"> </w:t>
      </w:r>
      <w:r w:rsidRPr="00D96A31">
        <w:rPr>
          <w:rFonts w:ascii="Times New Roman" w:hAnsi="Times New Roman"/>
          <w:color w:val="2C2C2C"/>
        </w:rPr>
        <w:t>назначению.</w:t>
      </w:r>
    </w:p>
    <w:p w:rsidR="00D44860" w:rsidRPr="00D96A31" w:rsidRDefault="00D44860" w:rsidP="00D96A31">
      <w:pPr>
        <w:shd w:val="clear" w:color="auto" w:fill="FFFFFF"/>
        <w:ind w:firstLine="709"/>
        <w:rPr>
          <w:rFonts w:ascii="Times New Roman" w:hAnsi="Times New Roman"/>
        </w:rPr>
      </w:pPr>
    </w:p>
    <w:p w:rsidR="00622420" w:rsidRPr="00D96A31" w:rsidRDefault="00D44860" w:rsidP="00D96A31">
      <w:pPr>
        <w:shd w:val="clear" w:color="auto" w:fill="FFFFFF"/>
        <w:ind w:firstLine="709"/>
        <w:rPr>
          <w:rFonts w:ascii="Times New Roman" w:hAnsi="Times New Roman"/>
        </w:rPr>
      </w:pPr>
      <w:r w:rsidRPr="00D96A31">
        <w:rPr>
          <w:rFonts w:ascii="Times New Roman" w:hAnsi="Times New Roman"/>
        </w:rPr>
        <w:t>2.</w:t>
      </w:r>
      <w:r w:rsidR="00F473A8" w:rsidRPr="00D96A31">
        <w:rPr>
          <w:rFonts w:ascii="Times New Roman" w:hAnsi="Times New Roman"/>
        </w:rPr>
        <w:t xml:space="preserve"> </w:t>
      </w:r>
      <w:r w:rsidRPr="00D96A31">
        <w:rPr>
          <w:rFonts w:ascii="Times New Roman" w:hAnsi="Times New Roman"/>
        </w:rPr>
        <w:t>Объем</w:t>
      </w:r>
      <w:r w:rsidR="00F473A8" w:rsidRPr="00D96A31">
        <w:rPr>
          <w:rFonts w:ascii="Times New Roman" w:hAnsi="Times New Roman"/>
        </w:rPr>
        <w:t xml:space="preserve"> </w:t>
      </w:r>
      <w:r w:rsidRPr="00D96A31">
        <w:rPr>
          <w:rFonts w:ascii="Times New Roman" w:hAnsi="Times New Roman"/>
        </w:rPr>
        <w:t>бюджетных</w:t>
      </w:r>
      <w:r w:rsidR="00F473A8" w:rsidRPr="00D96A31">
        <w:rPr>
          <w:rFonts w:ascii="Times New Roman" w:hAnsi="Times New Roman"/>
        </w:rPr>
        <w:t xml:space="preserve"> </w:t>
      </w:r>
      <w:r w:rsidRPr="00D96A31">
        <w:rPr>
          <w:rFonts w:ascii="Times New Roman" w:hAnsi="Times New Roman"/>
        </w:rPr>
        <w:t>ассигнований</w:t>
      </w:r>
      <w:r w:rsidR="00F473A8" w:rsidRPr="00D96A31">
        <w:rPr>
          <w:rFonts w:ascii="Times New Roman" w:hAnsi="Times New Roman"/>
        </w:rPr>
        <w:t xml:space="preserve"> </w:t>
      </w:r>
      <w:r w:rsidRPr="00D96A31">
        <w:rPr>
          <w:rFonts w:ascii="Times New Roman" w:hAnsi="Times New Roman"/>
        </w:rPr>
        <w:t>и</w:t>
      </w:r>
      <w:r w:rsidR="00F473A8" w:rsidRPr="00D96A31">
        <w:rPr>
          <w:rFonts w:ascii="Times New Roman" w:hAnsi="Times New Roman"/>
        </w:rPr>
        <w:t xml:space="preserve"> </w:t>
      </w:r>
      <w:r w:rsidRPr="00D96A31">
        <w:rPr>
          <w:rFonts w:ascii="Times New Roman" w:hAnsi="Times New Roman"/>
        </w:rPr>
        <w:t>источники</w:t>
      </w:r>
      <w:r w:rsidR="00F473A8" w:rsidRPr="00D96A31">
        <w:rPr>
          <w:rFonts w:ascii="Times New Roman" w:hAnsi="Times New Roman"/>
        </w:rPr>
        <w:t xml:space="preserve"> </w:t>
      </w:r>
      <w:r w:rsidRPr="00D96A31">
        <w:rPr>
          <w:rFonts w:ascii="Times New Roman" w:hAnsi="Times New Roman"/>
        </w:rPr>
        <w:t>формирования</w:t>
      </w:r>
      <w:r w:rsidR="00DE5B6E" w:rsidRPr="00D96A31">
        <w:rPr>
          <w:rFonts w:ascii="Times New Roman" w:hAnsi="Times New Roman"/>
        </w:rPr>
        <w:t xml:space="preserve"> </w:t>
      </w:r>
      <w:r w:rsidRPr="00D96A31">
        <w:rPr>
          <w:rFonts w:ascii="Times New Roman" w:hAnsi="Times New Roman"/>
        </w:rPr>
        <w:t>дорожного</w:t>
      </w:r>
      <w:r w:rsidR="00F473A8" w:rsidRPr="00D96A31">
        <w:rPr>
          <w:rFonts w:ascii="Times New Roman" w:hAnsi="Times New Roman"/>
        </w:rPr>
        <w:t xml:space="preserve"> </w:t>
      </w:r>
      <w:r w:rsidRPr="00D96A31">
        <w:rPr>
          <w:rFonts w:ascii="Times New Roman" w:hAnsi="Times New Roman"/>
        </w:rPr>
        <w:t>фонда</w:t>
      </w:r>
    </w:p>
    <w:p w:rsidR="00D44860" w:rsidRPr="00D96A31" w:rsidRDefault="00D44860" w:rsidP="00D96A31">
      <w:pPr>
        <w:shd w:val="clear" w:color="auto" w:fill="FFFFFF"/>
        <w:ind w:firstLine="709"/>
        <w:rPr>
          <w:rFonts w:ascii="Times New Roman" w:hAnsi="Times New Roman"/>
        </w:rPr>
      </w:pPr>
      <w:r w:rsidRPr="00D96A31">
        <w:rPr>
          <w:rFonts w:ascii="Times New Roman" w:hAnsi="Times New Roman"/>
        </w:rPr>
        <w:t>Объем</w:t>
      </w:r>
      <w:r w:rsidR="00F473A8" w:rsidRPr="00D96A31">
        <w:rPr>
          <w:rFonts w:ascii="Times New Roman" w:hAnsi="Times New Roman"/>
        </w:rPr>
        <w:t xml:space="preserve"> </w:t>
      </w:r>
      <w:r w:rsidRPr="00D96A31">
        <w:rPr>
          <w:rFonts w:ascii="Times New Roman" w:hAnsi="Times New Roman"/>
        </w:rPr>
        <w:t>бюджетных</w:t>
      </w:r>
      <w:r w:rsidR="00F473A8" w:rsidRPr="00D96A31">
        <w:rPr>
          <w:rFonts w:ascii="Times New Roman" w:hAnsi="Times New Roman"/>
        </w:rPr>
        <w:t xml:space="preserve"> </w:t>
      </w:r>
      <w:r w:rsidRPr="00D96A31">
        <w:rPr>
          <w:rFonts w:ascii="Times New Roman" w:hAnsi="Times New Roman"/>
        </w:rPr>
        <w:t>ассигнований</w:t>
      </w:r>
      <w:r w:rsidR="00F473A8" w:rsidRPr="00D96A31">
        <w:rPr>
          <w:rFonts w:ascii="Times New Roman" w:hAnsi="Times New Roman"/>
        </w:rPr>
        <w:t xml:space="preserve"> </w:t>
      </w:r>
      <w:r w:rsidRPr="00D96A31">
        <w:rPr>
          <w:rFonts w:ascii="Times New Roman" w:hAnsi="Times New Roman"/>
        </w:rPr>
        <w:t>дорожного</w:t>
      </w:r>
      <w:r w:rsidR="00F473A8" w:rsidRPr="00D96A31">
        <w:rPr>
          <w:rFonts w:ascii="Times New Roman" w:hAnsi="Times New Roman"/>
        </w:rPr>
        <w:t xml:space="preserve"> </w:t>
      </w:r>
      <w:r w:rsidRPr="00D96A31">
        <w:rPr>
          <w:rFonts w:ascii="Times New Roman" w:hAnsi="Times New Roman"/>
        </w:rPr>
        <w:t>фонда</w:t>
      </w:r>
      <w:r w:rsidR="00F473A8" w:rsidRPr="00D96A31">
        <w:rPr>
          <w:rFonts w:ascii="Times New Roman" w:hAnsi="Times New Roman"/>
        </w:rPr>
        <w:t xml:space="preserve"> </w:t>
      </w:r>
      <w:r w:rsidR="006622B2" w:rsidRPr="00D96A31">
        <w:rPr>
          <w:rFonts w:ascii="Times New Roman" w:hAnsi="Times New Roman"/>
          <w:bCs/>
        </w:rPr>
        <w:t>Каширского</w:t>
      </w:r>
      <w:r w:rsidR="00F473A8" w:rsidRPr="00D96A31">
        <w:rPr>
          <w:rFonts w:ascii="Times New Roman" w:hAnsi="Times New Roman"/>
          <w:bCs/>
        </w:rPr>
        <w:t xml:space="preserve"> </w:t>
      </w:r>
      <w:r w:rsidRPr="00D96A31">
        <w:rPr>
          <w:rFonts w:ascii="Times New Roman" w:hAnsi="Times New Roman"/>
          <w:bCs/>
        </w:rPr>
        <w:t>муниципального</w:t>
      </w:r>
      <w:r w:rsidR="00F473A8" w:rsidRPr="00D96A31">
        <w:rPr>
          <w:rFonts w:ascii="Times New Roman" w:hAnsi="Times New Roman"/>
          <w:bCs/>
        </w:rPr>
        <w:t xml:space="preserve"> </w:t>
      </w:r>
      <w:r w:rsidRPr="00D96A31">
        <w:rPr>
          <w:rFonts w:ascii="Times New Roman" w:hAnsi="Times New Roman"/>
          <w:bCs/>
        </w:rPr>
        <w:t>района</w:t>
      </w:r>
      <w:r w:rsidR="00F473A8" w:rsidRPr="00D96A31">
        <w:rPr>
          <w:rFonts w:ascii="Times New Roman" w:hAnsi="Times New Roman"/>
        </w:rPr>
        <w:t xml:space="preserve"> </w:t>
      </w:r>
      <w:r w:rsidRPr="00D96A31">
        <w:rPr>
          <w:rFonts w:ascii="Times New Roman" w:hAnsi="Times New Roman"/>
        </w:rPr>
        <w:t>утверждается</w:t>
      </w:r>
      <w:r w:rsidR="00F473A8" w:rsidRPr="00D96A31">
        <w:rPr>
          <w:rFonts w:ascii="Times New Roman" w:hAnsi="Times New Roman"/>
        </w:rPr>
        <w:t xml:space="preserve"> </w:t>
      </w:r>
      <w:r w:rsidRPr="00D96A31">
        <w:rPr>
          <w:rFonts w:ascii="Times New Roman" w:hAnsi="Times New Roman"/>
        </w:rPr>
        <w:t>решением</w:t>
      </w:r>
      <w:r w:rsidR="00F473A8" w:rsidRPr="00D96A31">
        <w:rPr>
          <w:rFonts w:ascii="Times New Roman" w:hAnsi="Times New Roman"/>
        </w:rPr>
        <w:t xml:space="preserve"> </w:t>
      </w:r>
      <w:r w:rsidRPr="00D96A31">
        <w:rPr>
          <w:rFonts w:ascii="Times New Roman" w:hAnsi="Times New Roman"/>
        </w:rPr>
        <w:t>Совета</w:t>
      </w:r>
      <w:r w:rsidR="00F473A8" w:rsidRPr="00D96A31">
        <w:rPr>
          <w:rFonts w:ascii="Times New Roman" w:hAnsi="Times New Roman"/>
        </w:rPr>
        <w:t xml:space="preserve"> </w:t>
      </w:r>
      <w:r w:rsidRPr="00D96A31">
        <w:rPr>
          <w:rFonts w:ascii="Times New Roman" w:hAnsi="Times New Roman"/>
        </w:rPr>
        <w:t>народных</w:t>
      </w:r>
      <w:r w:rsidR="00F473A8" w:rsidRPr="00D96A31">
        <w:rPr>
          <w:rFonts w:ascii="Times New Roman" w:hAnsi="Times New Roman"/>
        </w:rPr>
        <w:t xml:space="preserve"> </w:t>
      </w:r>
      <w:r w:rsidRPr="00D96A31">
        <w:rPr>
          <w:rFonts w:ascii="Times New Roman" w:hAnsi="Times New Roman"/>
        </w:rPr>
        <w:t>депутатов</w:t>
      </w:r>
      <w:r w:rsidR="00F473A8" w:rsidRPr="00D96A31">
        <w:rPr>
          <w:rFonts w:ascii="Times New Roman" w:hAnsi="Times New Roman"/>
        </w:rPr>
        <w:t xml:space="preserve"> </w:t>
      </w:r>
      <w:r w:rsidR="006622B2" w:rsidRPr="00D96A31">
        <w:rPr>
          <w:rFonts w:ascii="Times New Roman" w:hAnsi="Times New Roman"/>
          <w:bCs/>
        </w:rPr>
        <w:t>Каширского</w:t>
      </w:r>
      <w:r w:rsidR="00F473A8" w:rsidRPr="00D96A31">
        <w:rPr>
          <w:rFonts w:ascii="Times New Roman" w:hAnsi="Times New Roman"/>
          <w:bCs/>
        </w:rPr>
        <w:t xml:space="preserve"> </w:t>
      </w:r>
      <w:r w:rsidRPr="00D96A31">
        <w:rPr>
          <w:rFonts w:ascii="Times New Roman" w:hAnsi="Times New Roman"/>
          <w:bCs/>
        </w:rPr>
        <w:t>муниципального</w:t>
      </w:r>
      <w:r w:rsidR="00F473A8" w:rsidRPr="00D96A31">
        <w:rPr>
          <w:rFonts w:ascii="Times New Roman" w:hAnsi="Times New Roman"/>
          <w:bCs/>
        </w:rPr>
        <w:t xml:space="preserve"> </w:t>
      </w:r>
      <w:r w:rsidRPr="00D96A31">
        <w:rPr>
          <w:rFonts w:ascii="Times New Roman" w:hAnsi="Times New Roman"/>
          <w:bCs/>
        </w:rPr>
        <w:t>района</w:t>
      </w:r>
      <w:r w:rsidR="00F473A8" w:rsidRPr="00D96A31">
        <w:rPr>
          <w:rFonts w:ascii="Times New Roman" w:hAnsi="Times New Roman"/>
        </w:rPr>
        <w:t xml:space="preserve"> </w:t>
      </w:r>
      <w:r w:rsidRPr="00D96A31">
        <w:rPr>
          <w:rFonts w:ascii="Times New Roman" w:hAnsi="Times New Roman"/>
        </w:rPr>
        <w:t>о</w:t>
      </w:r>
      <w:r w:rsidR="00F473A8" w:rsidRPr="00D96A31">
        <w:rPr>
          <w:rFonts w:ascii="Times New Roman" w:hAnsi="Times New Roman"/>
        </w:rPr>
        <w:t xml:space="preserve"> </w:t>
      </w:r>
      <w:r w:rsidRPr="00D96A31">
        <w:rPr>
          <w:rFonts w:ascii="Times New Roman" w:hAnsi="Times New Roman"/>
        </w:rPr>
        <w:t>бюджете</w:t>
      </w:r>
      <w:r w:rsidR="00F473A8" w:rsidRPr="00D96A31">
        <w:rPr>
          <w:rFonts w:ascii="Times New Roman" w:hAnsi="Times New Roman"/>
        </w:rPr>
        <w:t xml:space="preserve"> </w:t>
      </w:r>
      <w:r w:rsidR="006622B2" w:rsidRPr="00D96A31">
        <w:rPr>
          <w:rFonts w:ascii="Times New Roman" w:hAnsi="Times New Roman"/>
        </w:rPr>
        <w:t>Каширского</w:t>
      </w:r>
      <w:r w:rsidR="00F473A8" w:rsidRPr="00D96A31">
        <w:rPr>
          <w:rFonts w:ascii="Times New Roman" w:hAnsi="Times New Roman"/>
        </w:rPr>
        <w:t xml:space="preserve"> </w:t>
      </w:r>
      <w:r w:rsidRPr="00D96A31">
        <w:rPr>
          <w:rFonts w:ascii="Times New Roman" w:hAnsi="Times New Roman"/>
        </w:rPr>
        <w:t>муниципального</w:t>
      </w:r>
      <w:r w:rsidR="00F473A8" w:rsidRPr="00D96A31">
        <w:rPr>
          <w:rFonts w:ascii="Times New Roman" w:hAnsi="Times New Roman"/>
        </w:rPr>
        <w:t xml:space="preserve"> </w:t>
      </w:r>
      <w:r w:rsidRPr="00D96A31">
        <w:rPr>
          <w:rFonts w:ascii="Times New Roman" w:hAnsi="Times New Roman"/>
        </w:rPr>
        <w:t>района</w:t>
      </w:r>
      <w:r w:rsidR="00F473A8" w:rsidRPr="00D96A31">
        <w:rPr>
          <w:rFonts w:ascii="Times New Roman" w:hAnsi="Times New Roman"/>
        </w:rPr>
        <w:t xml:space="preserve"> </w:t>
      </w:r>
      <w:r w:rsidRPr="00D96A31">
        <w:rPr>
          <w:rFonts w:ascii="Times New Roman" w:hAnsi="Times New Roman"/>
        </w:rPr>
        <w:t>на</w:t>
      </w:r>
      <w:r w:rsidR="00F473A8" w:rsidRPr="00D96A31">
        <w:rPr>
          <w:rFonts w:ascii="Times New Roman" w:hAnsi="Times New Roman"/>
        </w:rPr>
        <w:t xml:space="preserve"> </w:t>
      </w:r>
      <w:r w:rsidRPr="00D96A31">
        <w:rPr>
          <w:rFonts w:ascii="Times New Roman" w:hAnsi="Times New Roman"/>
        </w:rPr>
        <w:t>очередной</w:t>
      </w:r>
      <w:r w:rsidR="00F473A8" w:rsidRPr="00D96A31">
        <w:rPr>
          <w:rFonts w:ascii="Times New Roman" w:hAnsi="Times New Roman"/>
        </w:rPr>
        <w:t xml:space="preserve"> </w:t>
      </w:r>
      <w:r w:rsidRPr="00D96A31">
        <w:rPr>
          <w:rFonts w:ascii="Times New Roman" w:hAnsi="Times New Roman"/>
        </w:rPr>
        <w:t>финансовый</w:t>
      </w:r>
      <w:r w:rsidR="00F473A8" w:rsidRPr="00D96A31">
        <w:rPr>
          <w:rFonts w:ascii="Times New Roman" w:hAnsi="Times New Roman"/>
        </w:rPr>
        <w:t xml:space="preserve"> </w:t>
      </w:r>
      <w:r w:rsidRPr="00D96A31">
        <w:rPr>
          <w:rFonts w:ascii="Times New Roman" w:hAnsi="Times New Roman"/>
        </w:rPr>
        <w:t>год</w:t>
      </w:r>
      <w:r w:rsidR="00F473A8" w:rsidRPr="00D96A31">
        <w:rPr>
          <w:rFonts w:ascii="Times New Roman" w:hAnsi="Times New Roman"/>
        </w:rPr>
        <w:t xml:space="preserve"> </w:t>
      </w:r>
      <w:r w:rsidRPr="00D96A31">
        <w:rPr>
          <w:rFonts w:ascii="Times New Roman" w:hAnsi="Times New Roman"/>
        </w:rPr>
        <w:t>и</w:t>
      </w:r>
      <w:r w:rsidR="00F473A8" w:rsidRPr="00D96A31">
        <w:rPr>
          <w:rFonts w:ascii="Times New Roman" w:hAnsi="Times New Roman"/>
        </w:rPr>
        <w:t xml:space="preserve"> </w:t>
      </w:r>
      <w:r w:rsidR="00622420" w:rsidRPr="00D96A31">
        <w:rPr>
          <w:rFonts w:ascii="Times New Roman" w:hAnsi="Times New Roman"/>
        </w:rPr>
        <w:t xml:space="preserve">на </w:t>
      </w:r>
      <w:r w:rsidRPr="00D96A31">
        <w:rPr>
          <w:rFonts w:ascii="Times New Roman" w:hAnsi="Times New Roman"/>
        </w:rPr>
        <w:t>плановый</w:t>
      </w:r>
      <w:r w:rsidR="00F473A8" w:rsidRPr="00D96A31">
        <w:rPr>
          <w:rFonts w:ascii="Times New Roman" w:hAnsi="Times New Roman"/>
        </w:rPr>
        <w:t xml:space="preserve"> </w:t>
      </w:r>
      <w:r w:rsidRPr="00D96A31">
        <w:rPr>
          <w:rFonts w:ascii="Times New Roman" w:hAnsi="Times New Roman"/>
        </w:rPr>
        <w:t>период</w:t>
      </w:r>
      <w:r w:rsidR="00F473A8" w:rsidRPr="00D96A31">
        <w:rPr>
          <w:rFonts w:ascii="Times New Roman" w:hAnsi="Times New Roman"/>
        </w:rPr>
        <w:t xml:space="preserve"> </w:t>
      </w:r>
      <w:r w:rsidR="00622420" w:rsidRPr="00D96A31">
        <w:rPr>
          <w:rFonts w:ascii="Times New Roman" w:hAnsi="Times New Roman"/>
        </w:rPr>
        <w:t xml:space="preserve">(далее-Решение) </w:t>
      </w:r>
      <w:r w:rsidRPr="00D96A31">
        <w:rPr>
          <w:rFonts w:ascii="Times New Roman" w:hAnsi="Times New Roman"/>
        </w:rPr>
        <w:t>в</w:t>
      </w:r>
      <w:r w:rsidR="00F473A8" w:rsidRPr="00D96A31">
        <w:rPr>
          <w:rFonts w:ascii="Times New Roman" w:hAnsi="Times New Roman"/>
        </w:rPr>
        <w:t xml:space="preserve"> </w:t>
      </w:r>
      <w:r w:rsidRPr="00D96A31">
        <w:rPr>
          <w:rFonts w:ascii="Times New Roman" w:hAnsi="Times New Roman"/>
        </w:rPr>
        <w:t>размере</w:t>
      </w:r>
      <w:r w:rsidR="00F473A8" w:rsidRPr="00D96A31">
        <w:rPr>
          <w:rFonts w:ascii="Times New Roman" w:hAnsi="Times New Roman"/>
        </w:rPr>
        <w:t xml:space="preserve"> </w:t>
      </w:r>
      <w:r w:rsidRPr="00D96A31">
        <w:rPr>
          <w:rFonts w:ascii="Times New Roman" w:hAnsi="Times New Roman"/>
        </w:rPr>
        <w:t>не</w:t>
      </w:r>
      <w:r w:rsidR="00F473A8" w:rsidRPr="00D96A31">
        <w:rPr>
          <w:rFonts w:ascii="Times New Roman" w:hAnsi="Times New Roman"/>
        </w:rPr>
        <w:t xml:space="preserve"> </w:t>
      </w:r>
      <w:r w:rsidRPr="00D96A31">
        <w:rPr>
          <w:rFonts w:ascii="Times New Roman" w:hAnsi="Times New Roman"/>
        </w:rPr>
        <w:t>менее</w:t>
      </w:r>
      <w:r w:rsidR="00F473A8" w:rsidRPr="00D96A31">
        <w:rPr>
          <w:rFonts w:ascii="Times New Roman" w:hAnsi="Times New Roman"/>
        </w:rPr>
        <w:t xml:space="preserve"> </w:t>
      </w:r>
      <w:r w:rsidRPr="00D96A31">
        <w:rPr>
          <w:rFonts w:ascii="Times New Roman" w:hAnsi="Times New Roman"/>
        </w:rPr>
        <w:t>прогнозируемого</w:t>
      </w:r>
      <w:r w:rsidR="00F473A8" w:rsidRPr="00D96A31">
        <w:rPr>
          <w:rFonts w:ascii="Times New Roman" w:hAnsi="Times New Roman"/>
        </w:rPr>
        <w:t xml:space="preserve"> </w:t>
      </w:r>
      <w:r w:rsidRPr="00D96A31">
        <w:rPr>
          <w:rFonts w:ascii="Times New Roman" w:hAnsi="Times New Roman"/>
        </w:rPr>
        <w:t>объема</w:t>
      </w:r>
      <w:r w:rsidR="00F473A8" w:rsidRPr="00D96A31">
        <w:rPr>
          <w:rFonts w:ascii="Times New Roman" w:hAnsi="Times New Roman"/>
        </w:rPr>
        <w:t xml:space="preserve"> </w:t>
      </w:r>
      <w:r w:rsidRPr="00D96A31">
        <w:rPr>
          <w:rFonts w:ascii="Times New Roman" w:hAnsi="Times New Roman"/>
        </w:rPr>
        <w:t>доходов</w:t>
      </w:r>
      <w:r w:rsidR="00F473A8" w:rsidRPr="00D96A31">
        <w:rPr>
          <w:rFonts w:ascii="Times New Roman" w:hAnsi="Times New Roman"/>
        </w:rPr>
        <w:t xml:space="preserve"> </w:t>
      </w:r>
      <w:r w:rsidRPr="00D96A31">
        <w:rPr>
          <w:rFonts w:ascii="Times New Roman" w:hAnsi="Times New Roman"/>
        </w:rPr>
        <w:t>бюджета</w:t>
      </w:r>
      <w:r w:rsidR="00F473A8" w:rsidRPr="00D96A31">
        <w:rPr>
          <w:rFonts w:ascii="Times New Roman" w:hAnsi="Times New Roman"/>
        </w:rPr>
        <w:t xml:space="preserve"> </w:t>
      </w:r>
      <w:r w:rsidR="006622B2" w:rsidRPr="00D96A31">
        <w:rPr>
          <w:rFonts w:ascii="Times New Roman" w:hAnsi="Times New Roman"/>
          <w:bCs/>
        </w:rPr>
        <w:t>Каширского</w:t>
      </w:r>
      <w:r w:rsidR="00F473A8" w:rsidRPr="00D96A31">
        <w:rPr>
          <w:rFonts w:ascii="Times New Roman" w:hAnsi="Times New Roman"/>
          <w:bCs/>
        </w:rPr>
        <w:t xml:space="preserve"> </w:t>
      </w:r>
      <w:r w:rsidRPr="00D96A31">
        <w:rPr>
          <w:rFonts w:ascii="Times New Roman" w:hAnsi="Times New Roman"/>
          <w:bCs/>
        </w:rPr>
        <w:t>муниципального</w:t>
      </w:r>
      <w:r w:rsidR="00F473A8" w:rsidRPr="00D96A31">
        <w:rPr>
          <w:rFonts w:ascii="Times New Roman" w:hAnsi="Times New Roman"/>
          <w:bCs/>
        </w:rPr>
        <w:t xml:space="preserve"> </w:t>
      </w:r>
      <w:r w:rsidRPr="00D96A31">
        <w:rPr>
          <w:rFonts w:ascii="Times New Roman" w:hAnsi="Times New Roman"/>
          <w:bCs/>
        </w:rPr>
        <w:t>района</w:t>
      </w:r>
      <w:r w:rsidR="00622420" w:rsidRPr="00D96A31">
        <w:rPr>
          <w:rFonts w:ascii="Times New Roman" w:hAnsi="Times New Roman"/>
          <w:bCs/>
        </w:rPr>
        <w:t>, установленных Решением</w:t>
      </w:r>
      <w:r w:rsidR="00622420" w:rsidRPr="00D96A31">
        <w:rPr>
          <w:rFonts w:ascii="Times New Roman" w:hAnsi="Times New Roman"/>
        </w:rPr>
        <w:t>:</w:t>
      </w:r>
    </w:p>
    <w:p w:rsidR="00631F2B" w:rsidRPr="00D96A31" w:rsidRDefault="00631F2B" w:rsidP="00D96A31">
      <w:pPr>
        <w:shd w:val="clear" w:color="auto" w:fill="FFFFFF"/>
        <w:ind w:firstLine="709"/>
        <w:rPr>
          <w:rFonts w:ascii="Times New Roman" w:hAnsi="Times New Roman"/>
        </w:rPr>
      </w:pPr>
      <w:r w:rsidRPr="00D96A31">
        <w:rPr>
          <w:rFonts w:ascii="Times New Roman" w:hAnsi="Times New Roman"/>
        </w:rPr>
        <w:t xml:space="preserve">1) </w:t>
      </w:r>
      <w:r w:rsidR="00BD15DA" w:rsidRPr="00D96A31">
        <w:rPr>
          <w:rFonts w:ascii="Times New Roman" w:hAnsi="Times New Roman"/>
        </w:rPr>
        <w:t xml:space="preserve">от </w:t>
      </w:r>
      <w:r w:rsidRPr="00D96A31">
        <w:rPr>
          <w:rFonts w:ascii="Times New Roman" w:hAnsi="Times New Roman"/>
        </w:rPr>
        <w:t>акциз</w:t>
      </w:r>
      <w:r w:rsidR="00901E67" w:rsidRPr="00D96A31">
        <w:rPr>
          <w:rFonts w:ascii="Times New Roman" w:hAnsi="Times New Roman"/>
        </w:rPr>
        <w:t>ов</w:t>
      </w:r>
      <w:r w:rsidRPr="00D96A31">
        <w:rPr>
          <w:rFonts w:ascii="Times New Roman" w:hAnsi="Times New Roman"/>
        </w:rPr>
        <w:t xml:space="preserve">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бюджет</w:t>
      </w:r>
      <w:r w:rsidR="00622420" w:rsidRPr="00D96A31">
        <w:rPr>
          <w:rFonts w:ascii="Times New Roman" w:hAnsi="Times New Roman"/>
        </w:rPr>
        <w:t xml:space="preserve"> Каширского муниципального района</w:t>
      </w:r>
      <w:r w:rsidRPr="00D96A31">
        <w:rPr>
          <w:rFonts w:ascii="Times New Roman" w:hAnsi="Times New Roman"/>
        </w:rPr>
        <w:t>;</w:t>
      </w:r>
    </w:p>
    <w:p w:rsidR="00631F2B" w:rsidRPr="00D96A31" w:rsidRDefault="00631F2B" w:rsidP="00D96A31">
      <w:pPr>
        <w:shd w:val="clear" w:color="auto" w:fill="FFFFFF"/>
        <w:ind w:firstLine="709"/>
        <w:rPr>
          <w:rFonts w:ascii="Times New Roman" w:hAnsi="Times New Roman"/>
        </w:rPr>
      </w:pPr>
      <w:r w:rsidRPr="00D96A31">
        <w:rPr>
          <w:rFonts w:ascii="Times New Roman" w:hAnsi="Times New Roman"/>
        </w:rPr>
        <w:t xml:space="preserve">2) </w:t>
      </w:r>
      <w:r w:rsidR="00BD15DA" w:rsidRPr="00D96A31">
        <w:rPr>
          <w:rFonts w:ascii="Times New Roman" w:hAnsi="Times New Roman"/>
        </w:rPr>
        <w:t xml:space="preserve">от </w:t>
      </w:r>
      <w:r w:rsidRPr="00D96A31">
        <w:rPr>
          <w:rFonts w:ascii="Times New Roman" w:hAnsi="Times New Roman"/>
        </w:rPr>
        <w:t xml:space="preserve">транспортного налога (если законом </w:t>
      </w:r>
      <w:r w:rsidR="006A7CFB">
        <w:rPr>
          <w:rFonts w:ascii="Times New Roman" w:hAnsi="Times New Roman"/>
        </w:rPr>
        <w:t>Воронежской области</w:t>
      </w:r>
      <w:r w:rsidRPr="00D96A31">
        <w:rPr>
          <w:rFonts w:ascii="Times New Roman" w:hAnsi="Times New Roman"/>
        </w:rPr>
        <w:t xml:space="preserve"> установлены единые нормативы отчислений от транспортного налога в местные бюджеты);</w:t>
      </w:r>
    </w:p>
    <w:p w:rsidR="00631F2B" w:rsidRPr="00D96A31" w:rsidRDefault="00631F2B" w:rsidP="00D96A31">
      <w:pPr>
        <w:shd w:val="clear" w:color="auto" w:fill="FFFFFF"/>
        <w:ind w:firstLine="709"/>
        <w:rPr>
          <w:rFonts w:ascii="Times New Roman" w:hAnsi="Times New Roman"/>
        </w:rPr>
      </w:pPr>
      <w:r w:rsidRPr="00D96A31">
        <w:rPr>
          <w:rFonts w:ascii="Times New Roman" w:hAnsi="Times New Roman"/>
        </w:rPr>
        <w:t>3</w:t>
      </w:r>
      <w:r w:rsidR="00BD15DA" w:rsidRPr="00D96A31">
        <w:rPr>
          <w:rFonts w:ascii="Times New Roman" w:hAnsi="Times New Roman"/>
        </w:rPr>
        <w:t>)</w:t>
      </w:r>
      <w:r w:rsidRPr="00D96A31">
        <w:rPr>
          <w:rFonts w:ascii="Times New Roman" w:hAnsi="Times New Roman"/>
        </w:rPr>
        <w:t xml:space="preserve"> от платы в счет возмещения вреда, причиняемого автомобильным дорогам местного значения тяжеловесными транспортными средствами;</w:t>
      </w:r>
    </w:p>
    <w:p w:rsidR="00631F2B" w:rsidRPr="00D96A31" w:rsidRDefault="00631F2B" w:rsidP="00D96A31">
      <w:pPr>
        <w:shd w:val="clear" w:color="auto" w:fill="FFFFFF"/>
        <w:ind w:firstLine="709"/>
        <w:rPr>
          <w:rFonts w:ascii="Times New Roman" w:hAnsi="Times New Roman"/>
        </w:rPr>
      </w:pPr>
      <w:r w:rsidRPr="00D96A31">
        <w:rPr>
          <w:rFonts w:ascii="Times New Roman" w:hAnsi="Times New Roman"/>
        </w:rPr>
        <w:t>4) от штрафов за нарушение правил движения тяжеловесного и (или) крупногабаритного транспортного средства;</w:t>
      </w:r>
    </w:p>
    <w:p w:rsidR="00BD15DA" w:rsidRPr="00D96A31" w:rsidRDefault="00BD15DA" w:rsidP="00D96A31">
      <w:pPr>
        <w:shd w:val="clear" w:color="auto" w:fill="FFFFFF"/>
        <w:ind w:firstLine="709"/>
        <w:rPr>
          <w:rFonts w:ascii="Times New Roman" w:hAnsi="Times New Roman"/>
        </w:rPr>
      </w:pPr>
      <w:r w:rsidRPr="00D96A31">
        <w:rPr>
          <w:rFonts w:ascii="Times New Roman" w:hAnsi="Times New Roman"/>
        </w:rPr>
        <w:t>5) от платы за выдачу специального разрешения на движение по автомобильным дорогам общего пользования местного значения транспортных средств, осуществляющих перевозки опасных, тяжеловесных и (или) крупногабаритных грузов;</w:t>
      </w:r>
    </w:p>
    <w:p w:rsidR="00D44860" w:rsidRPr="00D96A31" w:rsidRDefault="00BD15DA" w:rsidP="00D96A31">
      <w:pPr>
        <w:shd w:val="clear" w:color="auto" w:fill="FFFFFF"/>
        <w:ind w:firstLine="709"/>
        <w:rPr>
          <w:rFonts w:ascii="Times New Roman" w:hAnsi="Times New Roman"/>
        </w:rPr>
      </w:pPr>
      <w:r w:rsidRPr="00D96A31">
        <w:rPr>
          <w:rFonts w:ascii="Times New Roman" w:hAnsi="Times New Roman"/>
        </w:rPr>
        <w:t>6</w:t>
      </w:r>
      <w:r w:rsidR="00D44860" w:rsidRPr="00D96A31">
        <w:rPr>
          <w:rFonts w:ascii="Times New Roman" w:hAnsi="Times New Roman"/>
        </w:rPr>
        <w:t>)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от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использования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имущества,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входящего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в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состав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автомобильных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дорог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общего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пользования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местного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значения</w:t>
      </w:r>
      <w:r w:rsidR="00F473A8" w:rsidRPr="00D96A31">
        <w:rPr>
          <w:rFonts w:ascii="Times New Roman" w:hAnsi="Times New Roman"/>
        </w:rPr>
        <w:t xml:space="preserve"> </w:t>
      </w:r>
      <w:r w:rsidR="006622B2" w:rsidRPr="00D96A31">
        <w:rPr>
          <w:rFonts w:ascii="Times New Roman" w:hAnsi="Times New Roman"/>
          <w:bCs/>
        </w:rPr>
        <w:t>Каширского</w:t>
      </w:r>
      <w:r w:rsidR="00F473A8" w:rsidRPr="00D96A31">
        <w:rPr>
          <w:rFonts w:ascii="Times New Roman" w:hAnsi="Times New Roman"/>
          <w:bCs/>
        </w:rPr>
        <w:t xml:space="preserve"> </w:t>
      </w:r>
      <w:r w:rsidR="00D44860" w:rsidRPr="00D96A31">
        <w:rPr>
          <w:rFonts w:ascii="Times New Roman" w:hAnsi="Times New Roman"/>
          <w:bCs/>
        </w:rPr>
        <w:t>муниципального</w:t>
      </w:r>
      <w:r w:rsidR="00F473A8" w:rsidRPr="00D96A31">
        <w:rPr>
          <w:rFonts w:ascii="Times New Roman" w:hAnsi="Times New Roman"/>
          <w:bCs/>
        </w:rPr>
        <w:t xml:space="preserve"> </w:t>
      </w:r>
      <w:r w:rsidR="00D44860" w:rsidRPr="00D96A31">
        <w:rPr>
          <w:rFonts w:ascii="Times New Roman" w:hAnsi="Times New Roman"/>
          <w:bCs/>
        </w:rPr>
        <w:t>района</w:t>
      </w:r>
      <w:r w:rsidR="00D44860" w:rsidRPr="00D96A31">
        <w:rPr>
          <w:rFonts w:ascii="Times New Roman" w:hAnsi="Times New Roman"/>
        </w:rPr>
        <w:t>;</w:t>
      </w:r>
    </w:p>
    <w:p w:rsidR="00D44860" w:rsidRPr="00D96A31" w:rsidRDefault="00BD15DA" w:rsidP="00D96A31">
      <w:pPr>
        <w:shd w:val="clear" w:color="auto" w:fill="FFFFFF"/>
        <w:ind w:firstLine="709"/>
        <w:rPr>
          <w:rFonts w:ascii="Times New Roman" w:hAnsi="Times New Roman"/>
        </w:rPr>
      </w:pPr>
      <w:r w:rsidRPr="00D96A31">
        <w:rPr>
          <w:rFonts w:ascii="Times New Roman" w:hAnsi="Times New Roman"/>
        </w:rPr>
        <w:t>7</w:t>
      </w:r>
      <w:r w:rsidR="00D44860" w:rsidRPr="00D96A31">
        <w:rPr>
          <w:rFonts w:ascii="Times New Roman" w:hAnsi="Times New Roman"/>
        </w:rPr>
        <w:t>)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денежн</w:t>
      </w:r>
      <w:r w:rsidRPr="00D96A31">
        <w:rPr>
          <w:rFonts w:ascii="Times New Roman" w:hAnsi="Times New Roman"/>
        </w:rPr>
        <w:t>ых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средств,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поступающи</w:t>
      </w:r>
      <w:r w:rsidRPr="00D96A31">
        <w:rPr>
          <w:rFonts w:ascii="Times New Roman" w:hAnsi="Times New Roman"/>
        </w:rPr>
        <w:t>х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в</w:t>
      </w:r>
      <w:r w:rsidR="00F473A8" w:rsidRPr="00D96A31">
        <w:rPr>
          <w:rFonts w:ascii="Times New Roman" w:hAnsi="Times New Roman"/>
        </w:rPr>
        <w:t xml:space="preserve"> </w:t>
      </w:r>
      <w:r w:rsidRPr="00D96A31">
        <w:rPr>
          <w:rFonts w:ascii="Times New Roman" w:hAnsi="Times New Roman"/>
        </w:rPr>
        <w:t>районный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бюджет,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от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уплаты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неустоек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(штрафов,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пеней),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предусмотренных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муниципальным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контрактом,</w:t>
      </w:r>
      <w:r w:rsidR="00631F2B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а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также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от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возмещения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убытков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муниципального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заказчика,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взысканных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в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установленном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порядке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в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связи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с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нарушением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исполнителем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(подрядчиком)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условий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муниципального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контракта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или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иных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договоров,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финансируемых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за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счет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средств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дорожного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фонда,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или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в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связи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с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уклонением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от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заключения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таких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контрактов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или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иных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договоров;</w:t>
      </w:r>
    </w:p>
    <w:p w:rsidR="00D44860" w:rsidRPr="00D96A31" w:rsidRDefault="00BD15DA" w:rsidP="00D96A31">
      <w:pPr>
        <w:shd w:val="clear" w:color="auto" w:fill="FFFFFF"/>
        <w:ind w:firstLine="709"/>
        <w:rPr>
          <w:rFonts w:ascii="Times New Roman" w:hAnsi="Times New Roman"/>
        </w:rPr>
      </w:pPr>
      <w:r w:rsidRPr="00D96A31">
        <w:rPr>
          <w:rFonts w:ascii="Times New Roman" w:hAnsi="Times New Roman"/>
        </w:rPr>
        <w:lastRenderedPageBreak/>
        <w:t>8</w:t>
      </w:r>
      <w:r w:rsidR="00D44860" w:rsidRPr="00D96A31">
        <w:rPr>
          <w:rFonts w:ascii="Times New Roman" w:hAnsi="Times New Roman"/>
        </w:rPr>
        <w:t>)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поступлений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в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виде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субсидий,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иных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межбюджетных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трансфертов</w:t>
      </w:r>
      <w:r w:rsidR="00631F2B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из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бюджетов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бюджетной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системы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Российской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Федерации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на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финансовое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обеспечение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дорожной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деятельности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в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отношении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автомобильных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дорог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общего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пользования;</w:t>
      </w:r>
    </w:p>
    <w:p w:rsidR="00D44860" w:rsidRPr="00D96A31" w:rsidRDefault="00BD15DA" w:rsidP="00D96A31">
      <w:pPr>
        <w:shd w:val="clear" w:color="auto" w:fill="FFFFFF"/>
        <w:ind w:firstLine="709"/>
        <w:rPr>
          <w:rFonts w:ascii="Times New Roman" w:hAnsi="Times New Roman"/>
        </w:rPr>
      </w:pPr>
      <w:r w:rsidRPr="00D96A31">
        <w:rPr>
          <w:rFonts w:ascii="Times New Roman" w:hAnsi="Times New Roman"/>
        </w:rPr>
        <w:t>9</w:t>
      </w:r>
      <w:r w:rsidR="006A7CFB">
        <w:rPr>
          <w:rFonts w:ascii="Times New Roman" w:hAnsi="Times New Roman"/>
        </w:rPr>
        <w:t>)</w:t>
      </w:r>
      <w:r w:rsidRPr="00D96A31">
        <w:rPr>
          <w:rFonts w:ascii="Times New Roman" w:hAnsi="Times New Roman"/>
        </w:rPr>
        <w:t xml:space="preserve"> </w:t>
      </w:r>
      <w:r w:rsidR="00EF1743" w:rsidRPr="00D96A31">
        <w:rPr>
          <w:rFonts w:ascii="Times New Roman" w:hAnsi="Times New Roman"/>
        </w:rPr>
        <w:t>безвозмездных</w:t>
      </w:r>
      <w:r w:rsidR="00F473A8" w:rsidRPr="00D96A31">
        <w:rPr>
          <w:rFonts w:ascii="Times New Roman" w:hAnsi="Times New Roman"/>
        </w:rPr>
        <w:t xml:space="preserve"> </w:t>
      </w:r>
      <w:r w:rsidR="00EF1743" w:rsidRPr="00D96A31">
        <w:rPr>
          <w:rFonts w:ascii="Times New Roman" w:hAnsi="Times New Roman"/>
        </w:rPr>
        <w:t>поступлений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от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физических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и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юридических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лиц</w:t>
      </w:r>
      <w:r w:rsidR="00631F2B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на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финансовое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обеспечение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дорожной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деятельности,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в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том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числе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добровольные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пожертвования,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в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отношении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автомобильных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дорог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общего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пользования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местного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значения;</w:t>
      </w:r>
    </w:p>
    <w:p w:rsidR="00D44860" w:rsidRPr="00D96A31" w:rsidRDefault="00BD15DA" w:rsidP="00D96A31">
      <w:pPr>
        <w:shd w:val="clear" w:color="auto" w:fill="FFFFFF"/>
        <w:ind w:firstLine="709"/>
        <w:rPr>
          <w:rFonts w:ascii="Times New Roman" w:hAnsi="Times New Roman"/>
        </w:rPr>
      </w:pPr>
      <w:r w:rsidRPr="00D96A31">
        <w:rPr>
          <w:rFonts w:ascii="Times New Roman" w:hAnsi="Times New Roman"/>
        </w:rPr>
        <w:t>10</w:t>
      </w:r>
      <w:r w:rsidR="00D44860" w:rsidRPr="00D96A31">
        <w:rPr>
          <w:rFonts w:ascii="Times New Roman" w:hAnsi="Times New Roman"/>
        </w:rPr>
        <w:t>)</w:t>
      </w:r>
      <w:r w:rsidR="00F473A8" w:rsidRPr="00D96A31">
        <w:rPr>
          <w:rFonts w:ascii="Times New Roman" w:hAnsi="Times New Roman"/>
        </w:rPr>
        <w:t xml:space="preserve"> </w:t>
      </w:r>
      <w:r w:rsidRPr="00D96A31">
        <w:rPr>
          <w:rFonts w:ascii="Times New Roman" w:hAnsi="Times New Roman"/>
        </w:rPr>
        <w:t xml:space="preserve">от </w:t>
      </w:r>
      <w:r w:rsidR="00D44860" w:rsidRPr="00D96A31">
        <w:rPr>
          <w:rFonts w:ascii="Times New Roman" w:hAnsi="Times New Roman"/>
        </w:rPr>
        <w:t>плат</w:t>
      </w:r>
      <w:r w:rsidRPr="00D96A31">
        <w:rPr>
          <w:rFonts w:ascii="Times New Roman" w:hAnsi="Times New Roman"/>
        </w:rPr>
        <w:t>ы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за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оказание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услуг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по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присоединению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объектов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дорожного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сервиса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к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автомобильным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дорогам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общего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пользования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местного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значения;</w:t>
      </w:r>
    </w:p>
    <w:p w:rsidR="00D44860" w:rsidRPr="00D96A31" w:rsidRDefault="006A7CFB" w:rsidP="00D96A31">
      <w:pPr>
        <w:shd w:val="clear" w:color="auto" w:fill="FFFFFF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 w:rsidR="00D44860" w:rsidRPr="00D96A31">
        <w:rPr>
          <w:rFonts w:ascii="Times New Roman" w:hAnsi="Times New Roman"/>
        </w:rPr>
        <w:t>)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денежны</w:t>
      </w:r>
      <w:r w:rsidR="00EF1743" w:rsidRPr="00D96A31">
        <w:rPr>
          <w:rFonts w:ascii="Times New Roman" w:hAnsi="Times New Roman"/>
        </w:rPr>
        <w:t>х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средств,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внесенных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участником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конкурса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или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аукциона,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проводимых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в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целях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заключения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муниципального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контракта,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финансируемого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за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счет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средств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дорожного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фонда</w:t>
      </w:r>
      <w:r w:rsidR="00F473A8" w:rsidRPr="00D96A31">
        <w:rPr>
          <w:rFonts w:ascii="Times New Roman" w:hAnsi="Times New Roman"/>
        </w:rPr>
        <w:t xml:space="preserve"> </w:t>
      </w:r>
      <w:r w:rsidR="006622B2" w:rsidRPr="00D96A31">
        <w:rPr>
          <w:rFonts w:ascii="Times New Roman" w:hAnsi="Times New Roman"/>
          <w:bCs/>
        </w:rPr>
        <w:t>Каширского</w:t>
      </w:r>
      <w:r w:rsidR="00F473A8" w:rsidRPr="00D96A31">
        <w:rPr>
          <w:rFonts w:ascii="Times New Roman" w:hAnsi="Times New Roman"/>
          <w:bCs/>
        </w:rPr>
        <w:t xml:space="preserve"> </w:t>
      </w:r>
      <w:r w:rsidR="00D44860" w:rsidRPr="00D96A31">
        <w:rPr>
          <w:rFonts w:ascii="Times New Roman" w:hAnsi="Times New Roman"/>
          <w:bCs/>
        </w:rPr>
        <w:t>муниципального</w:t>
      </w:r>
      <w:r w:rsidR="00F473A8" w:rsidRPr="00D96A31">
        <w:rPr>
          <w:rFonts w:ascii="Times New Roman" w:hAnsi="Times New Roman"/>
          <w:bCs/>
        </w:rPr>
        <w:t xml:space="preserve"> </w:t>
      </w:r>
      <w:r w:rsidR="00D44860" w:rsidRPr="00D96A31">
        <w:rPr>
          <w:rFonts w:ascii="Times New Roman" w:hAnsi="Times New Roman"/>
          <w:bCs/>
        </w:rPr>
        <w:t>района</w:t>
      </w:r>
      <w:r w:rsidR="00D44860" w:rsidRPr="00D96A31">
        <w:rPr>
          <w:rFonts w:ascii="Times New Roman" w:hAnsi="Times New Roman"/>
        </w:rPr>
        <w:t>,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в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качестве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обеспечения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заявки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на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участие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в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таком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конкурсе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или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аукционе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в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случае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уклонения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участника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конкурса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или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аукциона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от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заключения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такого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контракта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и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в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иных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случаях,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установленных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законодательством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Российской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Федерации;</w:t>
      </w:r>
    </w:p>
    <w:p w:rsidR="00D44860" w:rsidRPr="00D96A31" w:rsidRDefault="006A7CFB" w:rsidP="00D96A31">
      <w:pPr>
        <w:shd w:val="clear" w:color="auto" w:fill="FFFFFF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12</w:t>
      </w:r>
      <w:r w:rsidR="00D44860" w:rsidRPr="00D96A31">
        <w:rPr>
          <w:rFonts w:ascii="Times New Roman" w:hAnsi="Times New Roman"/>
        </w:rPr>
        <w:t>)</w:t>
      </w:r>
      <w:r w:rsidR="00F473A8" w:rsidRPr="00D96A31">
        <w:rPr>
          <w:rFonts w:ascii="Times New Roman" w:hAnsi="Times New Roman"/>
        </w:rPr>
        <w:t xml:space="preserve"> </w:t>
      </w:r>
      <w:r w:rsidR="00BD15DA" w:rsidRPr="00D96A31">
        <w:rPr>
          <w:rFonts w:ascii="Times New Roman" w:hAnsi="Times New Roman"/>
        </w:rPr>
        <w:t>от платы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по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соглашениям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об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установлении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частных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сервитутов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в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отношении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земельных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участков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в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границах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полос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отвода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автомобильных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дорог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общего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пользования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местного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значения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в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целях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строительства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(реконструкции),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капитального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ремонта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объектов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дорожного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сервиса,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их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эксплуатации,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установки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и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эксплуатации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рекламных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конструкций;</w:t>
      </w:r>
    </w:p>
    <w:p w:rsidR="00D44860" w:rsidRPr="00D96A31" w:rsidRDefault="006A7CFB" w:rsidP="00D96A31">
      <w:pPr>
        <w:shd w:val="clear" w:color="auto" w:fill="FFFFFF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13</w:t>
      </w:r>
      <w:r w:rsidR="00D44860" w:rsidRPr="00D96A31">
        <w:rPr>
          <w:rFonts w:ascii="Times New Roman" w:hAnsi="Times New Roman"/>
        </w:rPr>
        <w:t>)</w:t>
      </w:r>
      <w:r w:rsidR="00F473A8" w:rsidRPr="00D96A31">
        <w:rPr>
          <w:rFonts w:ascii="Times New Roman" w:hAnsi="Times New Roman"/>
        </w:rPr>
        <w:t xml:space="preserve"> </w:t>
      </w:r>
      <w:r w:rsidR="00BD15DA" w:rsidRPr="00D96A31">
        <w:rPr>
          <w:rFonts w:ascii="Times New Roman" w:hAnsi="Times New Roman"/>
        </w:rPr>
        <w:t>от платы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по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соглашениям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об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установлении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публичных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сервитутов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в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отношении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земельных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участков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в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границах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полос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отвода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автомобильных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дорог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общего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пользования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местного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значения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в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целях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прокладки,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переноса,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переустройства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инженерных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коммуникаций,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их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эксплуатации;</w:t>
      </w:r>
    </w:p>
    <w:p w:rsidR="00D44860" w:rsidRPr="00D96A31" w:rsidRDefault="006A7CFB" w:rsidP="00D96A31">
      <w:pPr>
        <w:shd w:val="clear" w:color="auto" w:fill="FFFFFF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14</w:t>
      </w:r>
      <w:r w:rsidR="00D44860" w:rsidRPr="00D96A31">
        <w:rPr>
          <w:rFonts w:ascii="Times New Roman" w:hAnsi="Times New Roman"/>
        </w:rPr>
        <w:t>)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от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передачи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в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аренду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земельных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участков,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расположенных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в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полосе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отвода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автомобильных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дорог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общего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пользования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местного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значения</w:t>
      </w:r>
      <w:r w:rsidR="00F473A8" w:rsidRPr="00D96A31">
        <w:rPr>
          <w:rFonts w:ascii="Times New Roman" w:hAnsi="Times New Roman"/>
        </w:rPr>
        <w:t xml:space="preserve"> </w:t>
      </w:r>
      <w:r w:rsidR="006622B2" w:rsidRPr="00D96A31">
        <w:rPr>
          <w:rFonts w:ascii="Times New Roman" w:hAnsi="Times New Roman"/>
          <w:bCs/>
        </w:rPr>
        <w:t>Каширского</w:t>
      </w:r>
      <w:r w:rsidR="00F473A8" w:rsidRPr="00D96A31">
        <w:rPr>
          <w:rFonts w:ascii="Times New Roman" w:hAnsi="Times New Roman"/>
          <w:bCs/>
        </w:rPr>
        <w:t xml:space="preserve"> </w:t>
      </w:r>
      <w:r w:rsidR="00D44860" w:rsidRPr="00D96A31">
        <w:rPr>
          <w:rFonts w:ascii="Times New Roman" w:hAnsi="Times New Roman"/>
          <w:bCs/>
        </w:rPr>
        <w:t>муниципального</w:t>
      </w:r>
      <w:r w:rsidR="00F473A8" w:rsidRPr="00D96A31">
        <w:rPr>
          <w:rFonts w:ascii="Times New Roman" w:hAnsi="Times New Roman"/>
          <w:bCs/>
        </w:rPr>
        <w:t xml:space="preserve"> </w:t>
      </w:r>
      <w:r w:rsidR="00D44860" w:rsidRPr="00D96A31">
        <w:rPr>
          <w:rFonts w:ascii="Times New Roman" w:hAnsi="Times New Roman"/>
          <w:bCs/>
        </w:rPr>
        <w:t>района</w:t>
      </w:r>
      <w:r w:rsidR="00D44860" w:rsidRPr="00D96A31">
        <w:rPr>
          <w:rFonts w:ascii="Times New Roman" w:hAnsi="Times New Roman"/>
        </w:rPr>
        <w:t>;</w:t>
      </w:r>
    </w:p>
    <w:p w:rsidR="00D44860" w:rsidRPr="00D96A31" w:rsidRDefault="006A7CFB" w:rsidP="00D96A31">
      <w:pPr>
        <w:shd w:val="clear" w:color="auto" w:fill="FFFFFF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15</w:t>
      </w:r>
      <w:r w:rsidR="00D44860" w:rsidRPr="00D96A31">
        <w:rPr>
          <w:rFonts w:ascii="Times New Roman" w:hAnsi="Times New Roman"/>
        </w:rPr>
        <w:t>)</w:t>
      </w:r>
      <w:r w:rsidR="00F473A8" w:rsidRPr="00D96A31">
        <w:rPr>
          <w:rFonts w:ascii="Times New Roman" w:hAnsi="Times New Roman"/>
        </w:rPr>
        <w:t xml:space="preserve"> </w:t>
      </w:r>
      <w:r w:rsidR="00BD15DA" w:rsidRPr="00D96A31">
        <w:rPr>
          <w:rFonts w:ascii="Times New Roman" w:hAnsi="Times New Roman"/>
        </w:rPr>
        <w:t>межбюджетных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трансферт</w:t>
      </w:r>
      <w:r w:rsidR="00BD15DA" w:rsidRPr="00D96A31">
        <w:rPr>
          <w:rFonts w:ascii="Times New Roman" w:hAnsi="Times New Roman"/>
        </w:rPr>
        <w:t>ов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из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областного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бюджета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Воронежской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области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бюджету</w:t>
      </w:r>
      <w:r w:rsidR="00F473A8" w:rsidRPr="00D96A31">
        <w:rPr>
          <w:rFonts w:ascii="Times New Roman" w:hAnsi="Times New Roman"/>
        </w:rPr>
        <w:t xml:space="preserve"> </w:t>
      </w:r>
      <w:r w:rsidR="006622B2" w:rsidRPr="00D96A31">
        <w:rPr>
          <w:rFonts w:ascii="Times New Roman" w:hAnsi="Times New Roman"/>
        </w:rPr>
        <w:t>Каширского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муниципального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района;</w:t>
      </w:r>
    </w:p>
    <w:p w:rsidR="00D44860" w:rsidRPr="00D96A31" w:rsidRDefault="006A7CFB" w:rsidP="00D96A31">
      <w:pPr>
        <w:shd w:val="clear" w:color="auto" w:fill="FFFFFF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16</w:t>
      </w:r>
      <w:r w:rsidR="00D44860" w:rsidRPr="00D96A31">
        <w:rPr>
          <w:rFonts w:ascii="Times New Roman" w:hAnsi="Times New Roman"/>
        </w:rPr>
        <w:t>)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от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возврата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остатков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межбюджетных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трансфертов,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предоставленных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в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виде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субсидий,</w:t>
      </w:r>
      <w:r w:rsidR="00454D9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иных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межбюджетных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трансфертов,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имеющих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целевое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назначение,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прошлых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лет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из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дорожного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фонда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местным,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в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случае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отсутствия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решения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главного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администратора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бюджетных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средств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о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наличии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потребности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в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межбюджетных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трансфертах,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предоставленных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в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виде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субсидий,</w:t>
      </w:r>
      <w:r w:rsidR="00454D9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иных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межбюджетных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трансфертов,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имеющих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целевое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назначение,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прошлых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лет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из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дорожного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фонда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местным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бюджетам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в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текущем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финансовом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году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для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финансового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обеспечения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расходов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местных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бюджетов,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соответствующих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целям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предоставления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указанных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межбюджетных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трансфертов;</w:t>
      </w:r>
    </w:p>
    <w:p w:rsidR="00D44860" w:rsidRPr="00D96A31" w:rsidRDefault="006A7CFB" w:rsidP="00D96A31">
      <w:pPr>
        <w:shd w:val="clear" w:color="auto" w:fill="FFFFFF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17</w:t>
      </w:r>
      <w:r w:rsidR="00D44860" w:rsidRPr="00D96A31">
        <w:rPr>
          <w:rFonts w:ascii="Times New Roman" w:hAnsi="Times New Roman"/>
        </w:rPr>
        <w:t>)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част</w:t>
      </w:r>
      <w:r w:rsidR="00BD15DA" w:rsidRPr="00D96A31">
        <w:rPr>
          <w:rFonts w:ascii="Times New Roman" w:hAnsi="Times New Roman"/>
        </w:rPr>
        <w:t>и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общих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доходов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районного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бюджета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в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размере,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устанавливаемом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решением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Совета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народных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депутатов</w:t>
      </w:r>
      <w:r w:rsidR="00F473A8" w:rsidRPr="00D96A31">
        <w:rPr>
          <w:rFonts w:ascii="Times New Roman" w:hAnsi="Times New Roman"/>
        </w:rPr>
        <w:t xml:space="preserve"> </w:t>
      </w:r>
      <w:r w:rsidR="006622B2" w:rsidRPr="00D96A31">
        <w:rPr>
          <w:rFonts w:ascii="Times New Roman" w:hAnsi="Times New Roman"/>
          <w:bCs/>
        </w:rPr>
        <w:t>Каширского</w:t>
      </w:r>
      <w:r w:rsidR="00F473A8" w:rsidRPr="00D96A31">
        <w:rPr>
          <w:rFonts w:ascii="Times New Roman" w:hAnsi="Times New Roman"/>
          <w:bCs/>
        </w:rPr>
        <w:t xml:space="preserve"> </w:t>
      </w:r>
      <w:r w:rsidR="00D44860" w:rsidRPr="00D96A31">
        <w:rPr>
          <w:rFonts w:ascii="Times New Roman" w:hAnsi="Times New Roman"/>
          <w:bCs/>
        </w:rPr>
        <w:t>муниципального</w:t>
      </w:r>
      <w:r w:rsidR="00F473A8" w:rsidRPr="00D96A31">
        <w:rPr>
          <w:rFonts w:ascii="Times New Roman" w:hAnsi="Times New Roman"/>
          <w:bCs/>
        </w:rPr>
        <w:t xml:space="preserve"> </w:t>
      </w:r>
      <w:r w:rsidR="00D44860" w:rsidRPr="00D96A31">
        <w:rPr>
          <w:rFonts w:ascii="Times New Roman" w:hAnsi="Times New Roman"/>
          <w:bCs/>
        </w:rPr>
        <w:t>района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о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бюджете</w:t>
      </w:r>
      <w:r w:rsidR="00F473A8" w:rsidRPr="00D96A31">
        <w:rPr>
          <w:rFonts w:ascii="Times New Roman" w:hAnsi="Times New Roman"/>
        </w:rPr>
        <w:t xml:space="preserve"> </w:t>
      </w:r>
      <w:r w:rsidR="006622B2" w:rsidRPr="00D96A31">
        <w:rPr>
          <w:rFonts w:ascii="Times New Roman" w:hAnsi="Times New Roman"/>
        </w:rPr>
        <w:t>Каширского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муниципального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района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на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очередной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финансовый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год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и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плановый</w:t>
      </w:r>
      <w:r w:rsidR="00F473A8" w:rsidRPr="00D96A31">
        <w:rPr>
          <w:rFonts w:ascii="Times New Roman" w:hAnsi="Times New Roman"/>
        </w:rPr>
        <w:t xml:space="preserve"> </w:t>
      </w:r>
      <w:r w:rsidR="00D44860" w:rsidRPr="00D96A31">
        <w:rPr>
          <w:rFonts w:ascii="Times New Roman" w:hAnsi="Times New Roman"/>
        </w:rPr>
        <w:t>период.</w:t>
      </w:r>
    </w:p>
    <w:p w:rsidR="00EC28D4" w:rsidRPr="00D96A31" w:rsidRDefault="00EC28D4" w:rsidP="00D96A31">
      <w:pPr>
        <w:ind w:firstLine="709"/>
        <w:jc w:val="left"/>
        <w:rPr>
          <w:rFonts w:ascii="Times New Roman" w:hAnsi="Times New Roman"/>
        </w:rPr>
      </w:pPr>
      <w:r w:rsidRPr="00D96A31">
        <w:rPr>
          <w:rFonts w:ascii="Times New Roman" w:hAnsi="Times New Roman"/>
        </w:rPr>
        <w:br w:type="page"/>
      </w:r>
    </w:p>
    <w:p w:rsidR="00D44860" w:rsidRPr="00D96A31" w:rsidRDefault="00EC28D4" w:rsidP="001923BC">
      <w:pPr>
        <w:pStyle w:val="ConsPlusNormal"/>
        <w:ind w:left="453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6A31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DB1AFD">
        <w:rPr>
          <w:rFonts w:ascii="Times New Roman" w:hAnsi="Times New Roman" w:cs="Times New Roman"/>
          <w:sz w:val="24"/>
          <w:szCs w:val="24"/>
        </w:rPr>
        <w:t xml:space="preserve"> </w:t>
      </w:r>
      <w:r w:rsidRPr="00D96A31">
        <w:rPr>
          <w:rFonts w:ascii="Times New Roman" w:hAnsi="Times New Roman" w:cs="Times New Roman"/>
          <w:sz w:val="24"/>
          <w:szCs w:val="24"/>
        </w:rPr>
        <w:t>2 к решению Совета народных депутатов Каширского муниципа</w:t>
      </w:r>
      <w:r w:rsidR="00DB1AFD">
        <w:rPr>
          <w:rFonts w:ascii="Times New Roman" w:hAnsi="Times New Roman" w:cs="Times New Roman"/>
          <w:sz w:val="24"/>
          <w:szCs w:val="24"/>
        </w:rPr>
        <w:t>льно</w:t>
      </w:r>
      <w:r w:rsidR="00880558">
        <w:rPr>
          <w:rFonts w:ascii="Times New Roman" w:hAnsi="Times New Roman" w:cs="Times New Roman"/>
          <w:sz w:val="24"/>
          <w:szCs w:val="24"/>
        </w:rPr>
        <w:t>го района от ______________  № ______</w:t>
      </w:r>
      <w:bookmarkStart w:id="0" w:name="_GoBack"/>
      <w:bookmarkEnd w:id="0"/>
    </w:p>
    <w:p w:rsidR="00EC28D4" w:rsidRPr="00D96A31" w:rsidRDefault="00EC28D4" w:rsidP="00D96A3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0DC0" w:rsidRPr="00D96A31" w:rsidRDefault="00EC28D4" w:rsidP="00D96A31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96A31">
        <w:rPr>
          <w:rFonts w:ascii="Times New Roman" w:hAnsi="Times New Roman" w:cs="Times New Roman"/>
          <w:sz w:val="24"/>
          <w:szCs w:val="24"/>
        </w:rPr>
        <w:t>ПОРЯДОК</w:t>
      </w:r>
    </w:p>
    <w:p w:rsidR="00AA0DC0" w:rsidRPr="00D96A31" w:rsidRDefault="00AA0DC0" w:rsidP="00D96A3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6A31">
        <w:rPr>
          <w:rFonts w:ascii="Times New Roman" w:hAnsi="Times New Roman" w:cs="Times New Roman"/>
          <w:sz w:val="24"/>
          <w:szCs w:val="24"/>
        </w:rPr>
        <w:t>формирования и использования бюджетных ассигнований дорожного фонда Каширского муниципального района Воронежской области</w:t>
      </w:r>
    </w:p>
    <w:p w:rsidR="00EC28D4" w:rsidRPr="00D96A31" w:rsidRDefault="00EC28D4" w:rsidP="00D96A3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C28D4" w:rsidRPr="00D96A31" w:rsidRDefault="00EC28D4" w:rsidP="00D96A3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6A31">
        <w:rPr>
          <w:rFonts w:ascii="Times New Roman" w:hAnsi="Times New Roman" w:cs="Times New Roman"/>
          <w:sz w:val="24"/>
          <w:szCs w:val="24"/>
        </w:rPr>
        <w:t>1. Формирование бюджетных ассигнований дорожного фонда Каширского муниципального района</w:t>
      </w:r>
      <w:r w:rsidR="00560FA1" w:rsidRPr="00D96A31">
        <w:rPr>
          <w:rFonts w:ascii="Times New Roman" w:hAnsi="Times New Roman" w:cs="Times New Roman"/>
          <w:sz w:val="24"/>
          <w:szCs w:val="24"/>
        </w:rPr>
        <w:t xml:space="preserve"> Воронежской области</w:t>
      </w:r>
      <w:r w:rsidRPr="00D96A31">
        <w:rPr>
          <w:rFonts w:ascii="Times New Roman" w:hAnsi="Times New Roman" w:cs="Times New Roman"/>
          <w:sz w:val="24"/>
          <w:szCs w:val="24"/>
        </w:rPr>
        <w:t>.</w:t>
      </w:r>
    </w:p>
    <w:p w:rsidR="00EC28D4" w:rsidRPr="00D96A31" w:rsidRDefault="00EC28D4" w:rsidP="00D96A3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C28D4" w:rsidRPr="00D96A31" w:rsidRDefault="00EC28D4" w:rsidP="00D96A3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6A31">
        <w:rPr>
          <w:rFonts w:ascii="Times New Roman" w:hAnsi="Times New Roman" w:cs="Times New Roman"/>
          <w:sz w:val="24"/>
          <w:szCs w:val="24"/>
        </w:rPr>
        <w:t xml:space="preserve">1.1. Формирование бюджетных ассигнований дорожного фонда Каширского муниципального района </w:t>
      </w:r>
      <w:r w:rsidR="00560FA1" w:rsidRPr="00D96A31">
        <w:rPr>
          <w:rFonts w:ascii="Times New Roman" w:hAnsi="Times New Roman" w:cs="Times New Roman"/>
          <w:sz w:val="24"/>
          <w:szCs w:val="24"/>
        </w:rPr>
        <w:t xml:space="preserve">Воронежской области </w:t>
      </w:r>
      <w:r w:rsidRPr="00D96A31">
        <w:rPr>
          <w:rFonts w:ascii="Times New Roman" w:hAnsi="Times New Roman" w:cs="Times New Roman"/>
          <w:sz w:val="24"/>
          <w:szCs w:val="24"/>
        </w:rPr>
        <w:t xml:space="preserve">(далее - дорожный фонд) на очередной финансовый год и плановый период осуществляется в соответствии с пунктом 5 статьи 179.4 Бюджетного кодекса Российской Федерации и иным бюджетным и налоговым законодательством Российской Федерации и Воронежской области, а также нормативными правовыми актами </w:t>
      </w:r>
      <w:r w:rsidR="00560FA1" w:rsidRPr="00D96A31">
        <w:rPr>
          <w:rFonts w:ascii="Times New Roman" w:hAnsi="Times New Roman" w:cs="Times New Roman"/>
          <w:sz w:val="24"/>
          <w:szCs w:val="24"/>
        </w:rPr>
        <w:t>Каширского муниципального района Воронежской области</w:t>
      </w:r>
      <w:r w:rsidRPr="00D96A31">
        <w:rPr>
          <w:rFonts w:ascii="Times New Roman" w:hAnsi="Times New Roman" w:cs="Times New Roman"/>
          <w:sz w:val="24"/>
          <w:szCs w:val="24"/>
        </w:rPr>
        <w:t>.</w:t>
      </w:r>
    </w:p>
    <w:p w:rsidR="00EC28D4" w:rsidRPr="00D96A31" w:rsidRDefault="00EC28D4" w:rsidP="00D96A3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6A31">
        <w:rPr>
          <w:rFonts w:ascii="Times New Roman" w:hAnsi="Times New Roman" w:cs="Times New Roman"/>
          <w:sz w:val="24"/>
          <w:szCs w:val="24"/>
        </w:rPr>
        <w:t>1.2. В рамках формирования проекта решения Совета народных депутатов Каширского муниципального района Воронежской области о бюджете Каширского муниципального райо</w:t>
      </w:r>
      <w:r w:rsidR="00560FA1" w:rsidRPr="00D96A31">
        <w:rPr>
          <w:rFonts w:ascii="Times New Roman" w:hAnsi="Times New Roman" w:cs="Times New Roman"/>
          <w:sz w:val="24"/>
          <w:szCs w:val="24"/>
        </w:rPr>
        <w:t>на Воронежской области на очередной финансовый год и плановый период</w:t>
      </w:r>
      <w:r w:rsidRPr="00D96A31">
        <w:rPr>
          <w:rFonts w:ascii="Times New Roman" w:hAnsi="Times New Roman" w:cs="Times New Roman"/>
          <w:sz w:val="24"/>
          <w:szCs w:val="24"/>
        </w:rPr>
        <w:t xml:space="preserve"> финансовый отдел администрации Каширского муниципального района доводит до отдела архитектуры, строительства, транспорта, связи и ЖКХ администрации Каширского муниципального района прогнозируемый объем доходов бюджета Каширского муниципального района, установленных пунктом 2 Положения о дорожном фонде Каширского муниципального района.</w:t>
      </w:r>
    </w:p>
    <w:p w:rsidR="00EC28D4" w:rsidRPr="00D96A31" w:rsidRDefault="00EC28D4" w:rsidP="00D96A3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6A31">
        <w:rPr>
          <w:rFonts w:ascii="Times New Roman" w:hAnsi="Times New Roman" w:cs="Times New Roman"/>
          <w:sz w:val="24"/>
          <w:szCs w:val="24"/>
        </w:rPr>
        <w:t>1.3. Формирование объемов бюджетных ассигнований дорожного фон</w:t>
      </w:r>
      <w:r w:rsidR="00560FA1" w:rsidRPr="00D96A31">
        <w:rPr>
          <w:rFonts w:ascii="Times New Roman" w:hAnsi="Times New Roman" w:cs="Times New Roman"/>
          <w:sz w:val="24"/>
          <w:szCs w:val="24"/>
        </w:rPr>
        <w:t xml:space="preserve">да на очередной финансовый год </w:t>
      </w:r>
      <w:r w:rsidRPr="00D96A31">
        <w:rPr>
          <w:rFonts w:ascii="Times New Roman" w:hAnsi="Times New Roman" w:cs="Times New Roman"/>
          <w:sz w:val="24"/>
          <w:szCs w:val="24"/>
        </w:rPr>
        <w:t xml:space="preserve">и </w:t>
      </w:r>
      <w:r w:rsidR="00560FA1" w:rsidRPr="00D96A31">
        <w:rPr>
          <w:rFonts w:ascii="Times New Roman" w:hAnsi="Times New Roman" w:cs="Times New Roman"/>
          <w:sz w:val="24"/>
          <w:szCs w:val="24"/>
        </w:rPr>
        <w:t>на плановый период</w:t>
      </w:r>
      <w:r w:rsidRPr="00D96A31">
        <w:rPr>
          <w:rFonts w:ascii="Times New Roman" w:hAnsi="Times New Roman" w:cs="Times New Roman"/>
          <w:sz w:val="24"/>
          <w:szCs w:val="24"/>
        </w:rPr>
        <w:t xml:space="preserve"> по направлениям расходов осуществляется отделом архитектуры, строительства, транспорта, связи и ЖКХ администрации Каширского муниципального района. </w:t>
      </w:r>
    </w:p>
    <w:p w:rsidR="00EC28D4" w:rsidRPr="00D96A31" w:rsidRDefault="00EC28D4" w:rsidP="00D96A3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6A31">
        <w:rPr>
          <w:rFonts w:ascii="Times New Roman" w:hAnsi="Times New Roman" w:cs="Times New Roman"/>
          <w:sz w:val="24"/>
          <w:szCs w:val="24"/>
        </w:rPr>
        <w:t xml:space="preserve">1.4. Объем средств дорожного фонда подлежит корректировке в текущем финансовом году при внесении изменений в решение Совета народных депутатов Каширского муниципального района Воронежской области о бюджете Каширского муниципального района в части увеличения доходов, установленных пунктом 2 Положения о дорожном фонде Каширского муниципального района. </w:t>
      </w:r>
    </w:p>
    <w:p w:rsidR="00EC28D4" w:rsidRPr="00D96A31" w:rsidRDefault="00EC28D4" w:rsidP="00D96A3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6A31">
        <w:rPr>
          <w:rFonts w:ascii="Times New Roman" w:hAnsi="Times New Roman" w:cs="Times New Roman"/>
          <w:sz w:val="24"/>
          <w:szCs w:val="24"/>
        </w:rPr>
        <w:t>1.5. 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EC28D4" w:rsidRPr="00D96A31" w:rsidRDefault="00EC28D4" w:rsidP="00D96A3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6A31">
        <w:rPr>
          <w:rFonts w:ascii="Times New Roman" w:hAnsi="Times New Roman" w:cs="Times New Roman"/>
          <w:sz w:val="24"/>
          <w:szCs w:val="24"/>
        </w:rPr>
        <w:t>1.6. Объем бюджетных ассигнований дорожного фонда:</w:t>
      </w:r>
    </w:p>
    <w:p w:rsidR="00EC28D4" w:rsidRPr="00D96A31" w:rsidRDefault="00EC28D4" w:rsidP="00D96A3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6A31">
        <w:rPr>
          <w:rFonts w:ascii="Times New Roman" w:hAnsi="Times New Roman" w:cs="Times New Roman"/>
          <w:sz w:val="24"/>
          <w:szCs w:val="24"/>
        </w:rPr>
        <w:t>1) подлежит увеличению в текущем финансовом году и (или) очередном финансовом году на положительную разницу между фактически поступившим и прогнозир</w:t>
      </w:r>
      <w:r w:rsidR="00560FA1" w:rsidRPr="00D96A31">
        <w:rPr>
          <w:rFonts w:ascii="Times New Roman" w:hAnsi="Times New Roman" w:cs="Times New Roman"/>
          <w:sz w:val="24"/>
          <w:szCs w:val="24"/>
        </w:rPr>
        <w:t>уемым</w:t>
      </w:r>
      <w:r w:rsidRPr="00D96A31">
        <w:rPr>
          <w:rFonts w:ascii="Times New Roman" w:hAnsi="Times New Roman" w:cs="Times New Roman"/>
          <w:sz w:val="24"/>
          <w:szCs w:val="24"/>
        </w:rPr>
        <w:t xml:space="preserve"> объемом доходов бюджета Каширского муниципального района, учитываемых при формировании дорожного фонда;</w:t>
      </w:r>
    </w:p>
    <w:p w:rsidR="00EC28D4" w:rsidRPr="00D96A31" w:rsidRDefault="00EC28D4" w:rsidP="00D96A3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6A31">
        <w:rPr>
          <w:rFonts w:ascii="Times New Roman" w:hAnsi="Times New Roman" w:cs="Times New Roman"/>
          <w:sz w:val="24"/>
          <w:szCs w:val="24"/>
        </w:rPr>
        <w:t xml:space="preserve">2) может быть уменьшен в текущем финансовом году и (или) очередном финансовом году на отрицательную разницу между фактически поступившим и </w:t>
      </w:r>
      <w:r w:rsidR="00560FA1" w:rsidRPr="00D96A31">
        <w:rPr>
          <w:rFonts w:ascii="Times New Roman" w:hAnsi="Times New Roman" w:cs="Times New Roman"/>
          <w:sz w:val="24"/>
          <w:szCs w:val="24"/>
        </w:rPr>
        <w:t xml:space="preserve">прогнозируемым </w:t>
      </w:r>
      <w:r w:rsidRPr="00D96A31">
        <w:rPr>
          <w:rFonts w:ascii="Times New Roman" w:hAnsi="Times New Roman" w:cs="Times New Roman"/>
          <w:sz w:val="24"/>
          <w:szCs w:val="24"/>
        </w:rPr>
        <w:t>объемом доходов бюджета Каширского муниципального района, учитываемых при формировании дорожного фонда.</w:t>
      </w:r>
    </w:p>
    <w:p w:rsidR="00EC28D4" w:rsidRPr="00D96A31" w:rsidRDefault="00EC28D4" w:rsidP="00D96A3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C28D4" w:rsidRPr="00D96A31" w:rsidRDefault="00EC28D4" w:rsidP="00D96A3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6A31">
        <w:rPr>
          <w:rFonts w:ascii="Times New Roman" w:hAnsi="Times New Roman" w:cs="Times New Roman"/>
          <w:sz w:val="24"/>
          <w:szCs w:val="24"/>
        </w:rPr>
        <w:t>2. Использование бюджетных ассигнований дорожного фонда.</w:t>
      </w:r>
    </w:p>
    <w:p w:rsidR="00EC28D4" w:rsidRPr="00D96A31" w:rsidRDefault="00EC28D4" w:rsidP="00D96A3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C28D4" w:rsidRPr="00D96A31" w:rsidRDefault="00EC28D4" w:rsidP="00D96A3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6A31">
        <w:rPr>
          <w:rFonts w:ascii="Times New Roman" w:hAnsi="Times New Roman" w:cs="Times New Roman"/>
          <w:sz w:val="24"/>
          <w:szCs w:val="24"/>
        </w:rPr>
        <w:t>2.1. Использование бюджетных ассигнований дорожного фонда осуществляется в соответствии с классификацией расходов бюджетов бюджетной системы Российской Федерации.</w:t>
      </w:r>
    </w:p>
    <w:p w:rsidR="00EC28D4" w:rsidRPr="00D96A31" w:rsidRDefault="00EC28D4" w:rsidP="00D96A3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6A31">
        <w:rPr>
          <w:rFonts w:ascii="Times New Roman" w:hAnsi="Times New Roman" w:cs="Times New Roman"/>
          <w:sz w:val="24"/>
          <w:szCs w:val="24"/>
        </w:rPr>
        <w:t xml:space="preserve">2.2. </w:t>
      </w:r>
      <w:r w:rsidR="00622420" w:rsidRPr="00D96A31">
        <w:rPr>
          <w:rFonts w:ascii="Times New Roman" w:hAnsi="Times New Roman" w:cs="Times New Roman"/>
          <w:sz w:val="24"/>
          <w:szCs w:val="24"/>
        </w:rPr>
        <w:t xml:space="preserve">Направления использования дорожного фонда определяются в соответствии </w:t>
      </w:r>
      <w:r w:rsidR="00EF1743" w:rsidRPr="00D96A31">
        <w:rPr>
          <w:rFonts w:ascii="Times New Roman" w:hAnsi="Times New Roman" w:cs="Times New Roman"/>
          <w:sz w:val="24"/>
          <w:szCs w:val="24"/>
        </w:rPr>
        <w:t xml:space="preserve">с положениями пункта 5 </w:t>
      </w:r>
      <w:r w:rsidR="00622420" w:rsidRPr="00D96A31">
        <w:rPr>
          <w:rFonts w:ascii="Times New Roman" w:hAnsi="Times New Roman" w:cs="Times New Roman"/>
          <w:sz w:val="24"/>
          <w:szCs w:val="24"/>
        </w:rPr>
        <w:t>стать</w:t>
      </w:r>
      <w:r w:rsidR="00EF1743" w:rsidRPr="00D96A31">
        <w:rPr>
          <w:rFonts w:ascii="Times New Roman" w:hAnsi="Times New Roman" w:cs="Times New Roman"/>
          <w:sz w:val="24"/>
          <w:szCs w:val="24"/>
        </w:rPr>
        <w:t>и</w:t>
      </w:r>
      <w:r w:rsidR="00622420" w:rsidRPr="00D96A31">
        <w:rPr>
          <w:rFonts w:ascii="Times New Roman" w:hAnsi="Times New Roman" w:cs="Times New Roman"/>
          <w:sz w:val="24"/>
          <w:szCs w:val="24"/>
        </w:rPr>
        <w:t xml:space="preserve"> </w:t>
      </w:r>
      <w:r w:rsidR="00EF1743" w:rsidRPr="00D96A31">
        <w:rPr>
          <w:rFonts w:ascii="Times New Roman" w:hAnsi="Times New Roman" w:cs="Times New Roman"/>
          <w:sz w:val="24"/>
          <w:szCs w:val="24"/>
        </w:rPr>
        <w:t>1</w:t>
      </w:r>
      <w:r w:rsidR="00622420" w:rsidRPr="00D96A31">
        <w:rPr>
          <w:rFonts w:ascii="Times New Roman" w:hAnsi="Times New Roman" w:cs="Times New Roman"/>
          <w:sz w:val="24"/>
          <w:szCs w:val="24"/>
        </w:rPr>
        <w:t xml:space="preserve">79.4 </w:t>
      </w:r>
      <w:r w:rsidRPr="00D96A31">
        <w:rPr>
          <w:rFonts w:ascii="Times New Roman" w:hAnsi="Times New Roman" w:cs="Times New Roman"/>
          <w:sz w:val="24"/>
          <w:szCs w:val="24"/>
        </w:rPr>
        <w:t>Бюджетн</w:t>
      </w:r>
      <w:r w:rsidR="00622420" w:rsidRPr="00D96A31">
        <w:rPr>
          <w:rFonts w:ascii="Times New Roman" w:hAnsi="Times New Roman" w:cs="Times New Roman"/>
          <w:sz w:val="24"/>
          <w:szCs w:val="24"/>
        </w:rPr>
        <w:t>ого кодекса Российской Федерации.</w:t>
      </w:r>
    </w:p>
    <w:p w:rsidR="00EC28D4" w:rsidRPr="00D96A31" w:rsidRDefault="00EC28D4" w:rsidP="00D96A3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C28D4" w:rsidRPr="00D96A31" w:rsidRDefault="00EC28D4" w:rsidP="00D96A3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6A31">
        <w:rPr>
          <w:rFonts w:ascii="Times New Roman" w:hAnsi="Times New Roman" w:cs="Times New Roman"/>
          <w:sz w:val="24"/>
          <w:szCs w:val="24"/>
        </w:rPr>
        <w:lastRenderedPageBreak/>
        <w:t>3. Контроль за соблюдением настоящего Порядка.</w:t>
      </w:r>
    </w:p>
    <w:p w:rsidR="00EC28D4" w:rsidRPr="00D96A31" w:rsidRDefault="00EC28D4" w:rsidP="00D96A3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C28D4" w:rsidRPr="00D96A31" w:rsidRDefault="00EC28D4" w:rsidP="00D96A3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6A31">
        <w:rPr>
          <w:rFonts w:ascii="Times New Roman" w:hAnsi="Times New Roman" w:cs="Times New Roman"/>
          <w:sz w:val="24"/>
          <w:szCs w:val="24"/>
        </w:rPr>
        <w:t xml:space="preserve"> Контроль за соблюдением Порядка формирования и использования бюджетных ассигнований дорожного фонда Каширского муниципального района осуществляется отделом архитектуры, строительства, транспорта, связи и ЖКХ администрации Каширского муниципального района.</w:t>
      </w:r>
    </w:p>
    <w:sectPr w:rsidR="00EC28D4" w:rsidRPr="00D96A31" w:rsidSect="006622B2">
      <w:pgSz w:w="11906" w:h="16838"/>
      <w:pgMar w:top="993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287" w:rsidRDefault="00066287" w:rsidP="00DE5B6E">
      <w:r>
        <w:separator/>
      </w:r>
    </w:p>
  </w:endnote>
  <w:endnote w:type="continuationSeparator" w:id="0">
    <w:p w:rsidR="00066287" w:rsidRDefault="00066287" w:rsidP="00DE5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287" w:rsidRDefault="00066287" w:rsidP="00DE5B6E">
      <w:r>
        <w:separator/>
      </w:r>
    </w:p>
  </w:footnote>
  <w:footnote w:type="continuationSeparator" w:id="0">
    <w:p w:rsidR="00066287" w:rsidRDefault="00066287" w:rsidP="00DE5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845EB"/>
    <w:multiLevelType w:val="hybridMultilevel"/>
    <w:tmpl w:val="95B60D5C"/>
    <w:lvl w:ilvl="0" w:tplc="435C7DF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486"/>
    <w:rsid w:val="000016CD"/>
    <w:rsid w:val="000261A2"/>
    <w:rsid w:val="000420F4"/>
    <w:rsid w:val="00066287"/>
    <w:rsid w:val="000F4285"/>
    <w:rsid w:val="00116D55"/>
    <w:rsid w:val="001236DF"/>
    <w:rsid w:val="00161523"/>
    <w:rsid w:val="00165366"/>
    <w:rsid w:val="0018125E"/>
    <w:rsid w:val="001923BC"/>
    <w:rsid w:val="001C4F20"/>
    <w:rsid w:val="002E51E4"/>
    <w:rsid w:val="003151D9"/>
    <w:rsid w:val="00317A09"/>
    <w:rsid w:val="00352EB9"/>
    <w:rsid w:val="00386BD5"/>
    <w:rsid w:val="0038719D"/>
    <w:rsid w:val="00431EF9"/>
    <w:rsid w:val="00454D98"/>
    <w:rsid w:val="004E7488"/>
    <w:rsid w:val="00543FC9"/>
    <w:rsid w:val="00560FA1"/>
    <w:rsid w:val="005932E6"/>
    <w:rsid w:val="005C0983"/>
    <w:rsid w:val="006015A3"/>
    <w:rsid w:val="00622420"/>
    <w:rsid w:val="0062705E"/>
    <w:rsid w:val="00631F2B"/>
    <w:rsid w:val="006622B2"/>
    <w:rsid w:val="006A7CFB"/>
    <w:rsid w:val="006A7EC9"/>
    <w:rsid w:val="006B11A2"/>
    <w:rsid w:val="006C379C"/>
    <w:rsid w:val="006F46CC"/>
    <w:rsid w:val="00733679"/>
    <w:rsid w:val="007603AD"/>
    <w:rsid w:val="007A533F"/>
    <w:rsid w:val="007C42CE"/>
    <w:rsid w:val="00804042"/>
    <w:rsid w:val="00866A56"/>
    <w:rsid w:val="00880558"/>
    <w:rsid w:val="008F167B"/>
    <w:rsid w:val="00901E67"/>
    <w:rsid w:val="00960328"/>
    <w:rsid w:val="009E5182"/>
    <w:rsid w:val="009F355F"/>
    <w:rsid w:val="00A03966"/>
    <w:rsid w:val="00A40486"/>
    <w:rsid w:val="00AA0DC0"/>
    <w:rsid w:val="00AE0E5B"/>
    <w:rsid w:val="00AF29C0"/>
    <w:rsid w:val="00B35A04"/>
    <w:rsid w:val="00B665DA"/>
    <w:rsid w:val="00BD15DA"/>
    <w:rsid w:val="00C264FB"/>
    <w:rsid w:val="00C65869"/>
    <w:rsid w:val="00CB70D0"/>
    <w:rsid w:val="00D13BF4"/>
    <w:rsid w:val="00D44860"/>
    <w:rsid w:val="00D66BE4"/>
    <w:rsid w:val="00D96A31"/>
    <w:rsid w:val="00DA1893"/>
    <w:rsid w:val="00DB1AFD"/>
    <w:rsid w:val="00DC66F6"/>
    <w:rsid w:val="00DE5B6E"/>
    <w:rsid w:val="00E21FC5"/>
    <w:rsid w:val="00E41DB2"/>
    <w:rsid w:val="00EC28D4"/>
    <w:rsid w:val="00ED2297"/>
    <w:rsid w:val="00EF1743"/>
    <w:rsid w:val="00F060E8"/>
    <w:rsid w:val="00F31EEC"/>
    <w:rsid w:val="00F473A8"/>
    <w:rsid w:val="00F576E2"/>
    <w:rsid w:val="00F63FBE"/>
    <w:rsid w:val="00F71A30"/>
    <w:rsid w:val="00FB1F93"/>
    <w:rsid w:val="00FD2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63D9D"/>
  <w15:docId w15:val="{2E76026D-078A-402D-AD55-44863FF7D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B70D0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B70D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B70D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B70D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B70D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F473A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A40486"/>
    <w:rPr>
      <w:rFonts w:ascii="Arial" w:eastAsia="Times New Roman" w:hAnsi="Arial" w:cs="Arial"/>
      <w:b/>
      <w:bCs/>
      <w:iCs/>
      <w:sz w:val="30"/>
      <w:szCs w:val="28"/>
    </w:rPr>
  </w:style>
  <w:style w:type="paragraph" w:customStyle="1" w:styleId="21">
    <w:name w:val="2Название"/>
    <w:basedOn w:val="a"/>
    <w:link w:val="22"/>
    <w:qFormat/>
    <w:rsid w:val="00A40486"/>
    <w:pPr>
      <w:ind w:right="4536"/>
    </w:pPr>
    <w:rPr>
      <w:rFonts w:cs="Arial"/>
      <w:b/>
      <w:szCs w:val="28"/>
      <w:lang w:eastAsia="ar-SA"/>
    </w:rPr>
  </w:style>
  <w:style w:type="character" w:customStyle="1" w:styleId="22">
    <w:name w:val="2Название Знак"/>
    <w:link w:val="21"/>
    <w:rsid w:val="00A40486"/>
    <w:rPr>
      <w:rFonts w:ascii="Arial" w:eastAsia="Times New Roman" w:hAnsi="Arial" w:cs="Arial"/>
      <w:b/>
      <w:sz w:val="24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404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40486"/>
    <w:rPr>
      <w:rFonts w:ascii="Tahoma" w:eastAsia="Times New Roman" w:hAnsi="Tahoma" w:cs="Tahoma"/>
      <w:sz w:val="16"/>
      <w:szCs w:val="16"/>
    </w:rPr>
  </w:style>
  <w:style w:type="paragraph" w:styleId="a5">
    <w:name w:val="No Spacing"/>
    <w:uiPriority w:val="1"/>
    <w:qFormat/>
    <w:rsid w:val="0038719D"/>
    <w:pPr>
      <w:widowControl w:val="0"/>
      <w:autoSpaceDE w:val="0"/>
      <w:autoSpaceDN w:val="0"/>
      <w:adjustRightInd w:val="0"/>
      <w:ind w:left="1640"/>
      <w:jc w:val="center"/>
    </w:pPr>
    <w:rPr>
      <w:rFonts w:ascii="Times New Roman" w:eastAsia="Times New Roman" w:hAnsi="Times New Roman"/>
      <w:i/>
      <w:iCs/>
      <w:sz w:val="32"/>
      <w:szCs w:val="32"/>
    </w:rPr>
  </w:style>
  <w:style w:type="paragraph" w:customStyle="1" w:styleId="a6">
    <w:name w:val="НазвПостЗак"/>
    <w:basedOn w:val="a"/>
    <w:next w:val="a"/>
    <w:rsid w:val="00D13BF4"/>
    <w:pPr>
      <w:suppressAutoHyphens/>
      <w:spacing w:before="600" w:after="600"/>
      <w:ind w:left="1134" w:right="1134"/>
      <w:jc w:val="center"/>
    </w:pPr>
    <w:rPr>
      <w:rFonts w:ascii="Times New Roman" w:hAnsi="Times New Roman"/>
      <w:b/>
      <w:sz w:val="28"/>
      <w:szCs w:val="28"/>
    </w:rPr>
  </w:style>
  <w:style w:type="paragraph" w:customStyle="1" w:styleId="11">
    <w:name w:val="Статья1"/>
    <w:basedOn w:val="a"/>
    <w:next w:val="a"/>
    <w:rsid w:val="00D13BF4"/>
    <w:pPr>
      <w:keepNext/>
      <w:suppressAutoHyphens/>
      <w:spacing w:before="120" w:after="120"/>
      <w:ind w:left="1900" w:hanging="1191"/>
    </w:pPr>
    <w:rPr>
      <w:rFonts w:ascii="Times New Roman" w:hAnsi="Times New Roman"/>
      <w:b/>
      <w:bCs/>
      <w:sz w:val="28"/>
      <w:szCs w:val="20"/>
    </w:rPr>
  </w:style>
  <w:style w:type="paragraph" w:styleId="a7">
    <w:name w:val="List Paragraph"/>
    <w:basedOn w:val="a"/>
    <w:uiPriority w:val="34"/>
    <w:qFormat/>
    <w:rsid w:val="00F31EEC"/>
    <w:pPr>
      <w:ind w:left="720"/>
      <w:contextualSpacing/>
    </w:pPr>
  </w:style>
  <w:style w:type="paragraph" w:customStyle="1" w:styleId="ConsPlusNormal">
    <w:name w:val="ConsPlusNormal"/>
    <w:rsid w:val="00D44860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30">
    <w:name w:val="Заголовок 3 Знак"/>
    <w:aliases w:val="!Главы документа Знак"/>
    <w:link w:val="3"/>
    <w:rsid w:val="00F473A8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F473A8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B70D0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CB70D0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semiHidden/>
    <w:rsid w:val="00F473A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B70D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CB70D0"/>
    <w:rPr>
      <w:color w:val="0000FF"/>
      <w:u w:val="none"/>
    </w:rPr>
  </w:style>
  <w:style w:type="paragraph" w:customStyle="1" w:styleId="ab">
    <w:name w:val="ПРИЛОЖЕНИЕ"/>
    <w:basedOn w:val="a"/>
    <w:link w:val="ac"/>
    <w:qFormat/>
    <w:rsid w:val="00F473A8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c">
    <w:name w:val="ПРИЛОЖЕНИЕ Знак"/>
    <w:link w:val="ab"/>
    <w:rsid w:val="00F473A8"/>
    <w:rPr>
      <w:rFonts w:ascii="Arial" w:eastAsia="Times New Roman" w:hAnsi="Arial" w:cs="Arial"/>
      <w:sz w:val="24"/>
      <w:szCs w:val="24"/>
    </w:rPr>
  </w:style>
  <w:style w:type="paragraph" w:styleId="ad">
    <w:name w:val="caption"/>
    <w:aliases w:val="НАЗВАНИЕ"/>
    <w:basedOn w:val="a"/>
    <w:next w:val="a"/>
    <w:qFormat/>
    <w:rsid w:val="00F473A8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customStyle="1" w:styleId="ae">
    <w:name w:val="ТАБЛИЦА"/>
    <w:basedOn w:val="a"/>
    <w:link w:val="af"/>
    <w:qFormat/>
    <w:rsid w:val="00F473A8"/>
    <w:pPr>
      <w:ind w:firstLine="0"/>
    </w:pPr>
    <w:rPr>
      <w:rFonts w:cs="Arial"/>
    </w:rPr>
  </w:style>
  <w:style w:type="character" w:customStyle="1" w:styleId="af">
    <w:name w:val="ТАБЛИЦА Знак"/>
    <w:link w:val="ae"/>
    <w:rsid w:val="00F473A8"/>
    <w:rPr>
      <w:rFonts w:ascii="Arial" w:eastAsia="Times New Roman" w:hAnsi="Arial" w:cs="Arial"/>
      <w:sz w:val="24"/>
      <w:szCs w:val="24"/>
    </w:rPr>
  </w:style>
  <w:style w:type="table" w:styleId="af0">
    <w:name w:val="Table Grid"/>
    <w:basedOn w:val="a1"/>
    <w:uiPriority w:val="59"/>
    <w:rsid w:val="00DE5B6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DE5B6E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DE5B6E"/>
    <w:rPr>
      <w:rFonts w:ascii="Arial" w:eastAsia="Times New Roman" w:hAnsi="Arial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DE5B6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DE5B6E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CB70D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B70D0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B70D0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3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DE6D2-EEFB-4934-88B2-C1DC471D2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181</TotalTime>
  <Pages>1</Pages>
  <Words>1750</Words>
  <Characters>9980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Пелагин Никита Сергеевич</dc:creator>
  <cp:lastModifiedBy>Симонцева Нина Петровна</cp:lastModifiedBy>
  <cp:revision>20</cp:revision>
  <cp:lastPrinted>2023-12-08T08:35:00Z</cp:lastPrinted>
  <dcterms:created xsi:type="dcterms:W3CDTF">2023-11-14T15:55:00Z</dcterms:created>
  <dcterms:modified xsi:type="dcterms:W3CDTF">2023-12-11T08:22:00Z</dcterms:modified>
</cp:coreProperties>
</file>