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3B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  <w:r w:rsidR="001653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D3B" w:rsidRPr="00DF2317" w:rsidRDefault="001C3D3B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03D83" w:rsidRPr="00DF2317" w:rsidRDefault="00C03D83" w:rsidP="00717AF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D83" w:rsidRPr="00DF2317" w:rsidRDefault="00C105D3" w:rsidP="00717AF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317">
        <w:rPr>
          <w:rFonts w:ascii="Times New Roman" w:hAnsi="Times New Roman" w:cs="Times New Roman"/>
          <w:bCs/>
          <w:sz w:val="24"/>
          <w:szCs w:val="24"/>
        </w:rPr>
        <w:t>о</w:t>
      </w:r>
      <w:r w:rsidR="001711BD">
        <w:rPr>
          <w:rFonts w:ascii="Times New Roman" w:hAnsi="Times New Roman" w:cs="Times New Roman"/>
          <w:bCs/>
          <w:sz w:val="24"/>
          <w:szCs w:val="24"/>
        </w:rPr>
        <w:t>т  12 октября 2021 г. № 74</w:t>
      </w:r>
      <w:bookmarkStart w:id="0" w:name="_GoBack"/>
      <w:bookmarkEnd w:id="0"/>
    </w:p>
    <w:p w:rsidR="001C3D3B" w:rsidRPr="00DF2317" w:rsidRDefault="00C03D83" w:rsidP="00717AF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317">
        <w:rPr>
          <w:rFonts w:ascii="Times New Roman" w:hAnsi="Times New Roman" w:cs="Times New Roman"/>
          <w:bCs/>
          <w:sz w:val="24"/>
          <w:szCs w:val="24"/>
        </w:rPr>
        <w:t xml:space="preserve">           с. Каширское</w:t>
      </w:r>
      <w:r w:rsidR="001C3D3B" w:rsidRPr="00DF23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:rsidR="005E3553" w:rsidRPr="00DF2317" w:rsidRDefault="005E3553" w:rsidP="0071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63" w:rsidRDefault="00165363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дополнений в решение</w:t>
      </w:r>
    </w:p>
    <w:p w:rsidR="00165363" w:rsidRDefault="00165363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Совета народных депутатов Каширского</w:t>
      </w:r>
    </w:p>
    <w:p w:rsidR="00165363" w:rsidRDefault="00ED56D6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 xml:space="preserve">униципального района Воронежской области </w:t>
      </w:r>
    </w:p>
    <w:p w:rsidR="00717AFA" w:rsidRDefault="00ED56D6" w:rsidP="00717AFA">
      <w:pPr>
        <w:pStyle w:val="ConsPlusTitle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>т 02.12.2020 №36 «</w:t>
      </w:r>
      <w:r w:rsidR="005E3553" w:rsidRPr="00DF2317">
        <w:rPr>
          <w:rFonts w:ascii="Times New Roman" w:hAnsi="Times New Roman" w:cs="Times New Roman"/>
          <w:bCs w:val="0"/>
          <w:sz w:val="24"/>
          <w:szCs w:val="24"/>
        </w:rPr>
        <w:t>О</w:t>
      </w:r>
      <w:r w:rsidR="00717AFA">
        <w:rPr>
          <w:rFonts w:ascii="Times New Roman" w:hAnsi="Times New Roman" w:cs="Times New Roman"/>
          <w:bCs w:val="0"/>
          <w:sz w:val="24"/>
          <w:szCs w:val="24"/>
        </w:rPr>
        <w:t>б</w:t>
      </w:r>
      <w:r w:rsidR="005E3553" w:rsidRPr="00DF231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31BF3" w:rsidRPr="00DF2317">
        <w:rPr>
          <w:rFonts w:ascii="Times New Roman" w:hAnsi="Times New Roman" w:cs="Times New Roman"/>
          <w:bCs w:val="0"/>
          <w:sz w:val="24"/>
          <w:szCs w:val="24"/>
        </w:rPr>
        <w:t xml:space="preserve">утверждении Положения о </w:t>
      </w:r>
      <w:r w:rsidR="005E3553" w:rsidRPr="00DF231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комиссии </w:t>
      </w:r>
    </w:p>
    <w:p w:rsidR="005E3553" w:rsidRPr="00DF231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по соблюдению требований</w:t>
      </w:r>
    </w:p>
    <w:p w:rsidR="005E3553" w:rsidRPr="00DF231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 должностному поведению лиц, замещающих</w:t>
      </w:r>
    </w:p>
    <w:p w:rsidR="005710FA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должности</w:t>
      </w:r>
      <w:r w:rsidR="00630F3B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Совете народных депутатов</w:t>
      </w:r>
    </w:p>
    <w:p w:rsidR="00630F3B" w:rsidRPr="00DF2317" w:rsidRDefault="005710FA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Каширского муниципального района,</w:t>
      </w:r>
      <w:r w:rsidR="00630F3B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администрации</w:t>
      </w:r>
    </w:p>
    <w:p w:rsidR="00877B02" w:rsidRDefault="00630F3B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Каширского муниципального района</w:t>
      </w:r>
      <w:r w:rsidR="00877B02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муниципальных служащих</w:t>
      </w:r>
    </w:p>
    <w:p w:rsidR="00877B02" w:rsidRDefault="00877B02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народных депутатов Каширского</w:t>
      </w:r>
    </w:p>
    <w:p w:rsidR="005E3553" w:rsidRPr="00DF2317" w:rsidRDefault="00877B02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5E3553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урегулированию</w:t>
      </w:r>
    </w:p>
    <w:p w:rsidR="005E3553" w:rsidRPr="00DF231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конфликта интересов</w:t>
      </w:r>
      <w:r w:rsidR="001653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E3553" w:rsidRPr="00DF2317" w:rsidRDefault="005710FA" w:rsidP="00FD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28" w:rsidRPr="00DF2317" w:rsidRDefault="00CD7528" w:rsidP="00FD24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31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03.12.2012  № 230-ФЗ «О контроле за соответствием расходов лиц, замещающих государственные должности их доходам»,  </w:t>
      </w:r>
      <w:r w:rsidRPr="00DF2317">
        <w:rPr>
          <w:rFonts w:ascii="Times New Roman" w:hAnsi="Times New Roman" w:cs="Times New Roman"/>
          <w:b w:val="0"/>
          <w:color w:val="000000"/>
          <w:sz w:val="24"/>
          <w:szCs w:val="24"/>
        </w:rPr>
        <w:t>Указом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ом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 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.07.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2021 N 255-ФЗ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DF2317">
        <w:rPr>
          <w:rFonts w:ascii="Times New Roman" w:hAnsi="Times New Roman" w:cs="Times New Roman"/>
          <w:b w:val="0"/>
          <w:sz w:val="24"/>
          <w:szCs w:val="24"/>
        </w:rPr>
        <w:t xml:space="preserve">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DF23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Совет народных депутатов Каширского муниципального района </w:t>
      </w:r>
      <w:r w:rsidRPr="00DF2317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DF2317">
        <w:rPr>
          <w:rFonts w:ascii="Times New Roman" w:hAnsi="Times New Roman" w:cs="Times New Roman"/>
          <w:bCs w:val="0"/>
          <w:iCs/>
          <w:color w:val="000000"/>
          <w:sz w:val="24"/>
          <w:szCs w:val="24"/>
        </w:rPr>
        <w:t>:</w:t>
      </w:r>
      <w:r w:rsidR="001A464F" w:rsidRPr="00DF231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CD7528" w:rsidRPr="00DF2317" w:rsidRDefault="00CD7528" w:rsidP="006E057A">
      <w:pPr>
        <w:pStyle w:val="ConsPlusTitle"/>
        <w:spacing w:line="12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56D6" w:rsidRDefault="00ED56D6" w:rsidP="00FD24C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дополнения в решение Совета народных депутатов Каширского муниципального района Воронежской области от 02.12.2020 № 36 «Об утверждении Положения о комиссии по соблюдению требований к должностному поведению лиц</w:t>
      </w:r>
      <w:r w:rsidR="006E0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интересов»</w:t>
      </w:r>
      <w:r w:rsidR="006E057A">
        <w:rPr>
          <w:rFonts w:ascii="Times New Roman" w:hAnsi="Times New Roman" w:cs="Times New Roman"/>
          <w:sz w:val="24"/>
          <w:szCs w:val="24"/>
        </w:rPr>
        <w:t xml:space="preserve"> (далее решение Совета народных депутатов Каширского муниципального района Воронежской области от 02.12.2020 № 36)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1BF8" w:rsidRDefault="00C746DF" w:rsidP="00ED56D6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названии</w:t>
      </w:r>
      <w:r w:rsidR="00ED56D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ED56D6" w:rsidRPr="00ED56D6">
        <w:rPr>
          <w:rFonts w:ascii="Times New Roman" w:hAnsi="Times New Roman" w:cs="Times New Roman"/>
          <w:sz w:val="24"/>
          <w:szCs w:val="24"/>
        </w:rPr>
        <w:t xml:space="preserve"> </w:t>
      </w:r>
      <w:r w:rsidR="00ED56D6">
        <w:rPr>
          <w:rFonts w:ascii="Times New Roman" w:hAnsi="Times New Roman" w:cs="Times New Roman"/>
          <w:sz w:val="24"/>
          <w:szCs w:val="24"/>
        </w:rPr>
        <w:t>Совета народных депутатов Каширского муниципального района Воронежской области от 02.12.2020 № 36</w:t>
      </w:r>
      <w:r w:rsidR="00981BF8">
        <w:rPr>
          <w:rFonts w:ascii="Times New Roman" w:hAnsi="Times New Roman" w:cs="Times New Roman"/>
          <w:sz w:val="24"/>
          <w:szCs w:val="24"/>
        </w:rPr>
        <w:t xml:space="preserve"> после слов «… в Совете народных депутатов Каш</w:t>
      </w:r>
      <w:r w:rsidR="007A1F76">
        <w:rPr>
          <w:rFonts w:ascii="Times New Roman" w:hAnsi="Times New Roman" w:cs="Times New Roman"/>
          <w:sz w:val="24"/>
          <w:szCs w:val="24"/>
        </w:rPr>
        <w:t>ирского муниципального района,»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BF8">
        <w:rPr>
          <w:rFonts w:ascii="Times New Roman" w:hAnsi="Times New Roman" w:cs="Times New Roman"/>
          <w:sz w:val="24"/>
          <w:szCs w:val="24"/>
        </w:rPr>
        <w:t>дополнить словами «Контрольно-счетной комиссии Каширского муниципального района,»;</w:t>
      </w:r>
    </w:p>
    <w:p w:rsidR="00EC135F" w:rsidRDefault="00EC135F" w:rsidP="00EC13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30F3B" w:rsidRPr="006E057A" w:rsidRDefault="00981BF8" w:rsidP="006D79E3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7A">
        <w:rPr>
          <w:rFonts w:ascii="Times New Roman" w:hAnsi="Times New Roman" w:cs="Times New Roman"/>
          <w:sz w:val="24"/>
          <w:szCs w:val="24"/>
        </w:rPr>
        <w:lastRenderedPageBreak/>
        <w:t>По всему тексту и в приложениях решения Совета народных депутатов Каширского муниципального района Воронежской области от 02.12.2020 № 36 после слов «… в Совете народных депутатов Каширского муниципального района,»</w:t>
      </w:r>
      <w:r w:rsidR="00C746DF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Pr="006E057A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C746DF">
        <w:rPr>
          <w:rFonts w:ascii="Times New Roman" w:hAnsi="Times New Roman" w:cs="Times New Roman"/>
          <w:sz w:val="24"/>
          <w:szCs w:val="24"/>
        </w:rPr>
        <w:t>ми</w:t>
      </w:r>
      <w:r w:rsidRPr="006E057A">
        <w:rPr>
          <w:rFonts w:ascii="Times New Roman" w:hAnsi="Times New Roman" w:cs="Times New Roman"/>
          <w:sz w:val="24"/>
          <w:szCs w:val="24"/>
        </w:rPr>
        <w:t xml:space="preserve"> «Контрольно-счетной комиссии</w:t>
      </w:r>
      <w:r w:rsidR="006E057A" w:rsidRPr="006E057A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района,</w:t>
      </w:r>
      <w:r w:rsidRPr="006E057A">
        <w:rPr>
          <w:rFonts w:ascii="Times New Roman" w:hAnsi="Times New Roman" w:cs="Times New Roman"/>
          <w:sz w:val="24"/>
          <w:szCs w:val="24"/>
        </w:rPr>
        <w:t>»</w:t>
      </w:r>
      <w:r w:rsidR="006E057A" w:rsidRPr="006E057A">
        <w:rPr>
          <w:rFonts w:ascii="Times New Roman" w:hAnsi="Times New Roman" w:cs="Times New Roman"/>
          <w:sz w:val="24"/>
          <w:szCs w:val="24"/>
        </w:rPr>
        <w:t>.</w:t>
      </w:r>
      <w:r w:rsidR="00ED56D6" w:rsidRPr="006E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20" w:rsidRPr="00DF2317" w:rsidRDefault="00B57B20" w:rsidP="006E057A">
      <w:pPr>
        <w:pStyle w:val="a7"/>
        <w:spacing w:line="1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E1" w:rsidRPr="00DF2317" w:rsidRDefault="006E057A" w:rsidP="00FD24C2">
      <w:pPr>
        <w:pStyle w:val="consplusnormal0"/>
        <w:shd w:val="clear" w:color="auto" w:fill="FFFFFF"/>
        <w:spacing w:after="0"/>
        <w:ind w:firstLine="709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7012E1" w:rsidRPr="00DF2317">
        <w:rPr>
          <w:rFonts w:ascii="Times New Roman" w:hAnsi="Times New Roman"/>
          <w:color w:val="000000"/>
          <w:sz w:val="24"/>
        </w:rPr>
        <w:t>.</w:t>
      </w:r>
      <w:r w:rsidR="007012E1" w:rsidRPr="00DF2317">
        <w:rPr>
          <w:rFonts w:ascii="Times New Roman" w:hAnsi="Times New Roman"/>
          <w:sz w:val="24"/>
        </w:rPr>
        <w:t xml:space="preserve">  Контроль за исполнением настоящего решения оставляю за собой.</w:t>
      </w:r>
    </w:p>
    <w:p w:rsidR="007012E1" w:rsidRPr="00DF2317" w:rsidRDefault="007012E1" w:rsidP="00FD24C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2E1" w:rsidRPr="00DF2317" w:rsidRDefault="007012E1" w:rsidP="006E057A">
      <w:pPr>
        <w:pStyle w:val="ConsPlusNormal"/>
        <w:spacing w:line="12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4C2" w:rsidRPr="00AB5EE3" w:rsidRDefault="004062D7" w:rsidP="00AB5EE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>Глава Каширского муниципального района</w:t>
      </w:r>
      <w:r w:rsidR="00426A56"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1A464F"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А.П. Воронов</w:t>
      </w:r>
    </w:p>
    <w:sectPr w:rsidR="00FD24C2" w:rsidRPr="00AB5EE3" w:rsidSect="00D57992">
      <w:footerReference w:type="default" r:id="rId7"/>
      <w:pgSz w:w="11905" w:h="16838"/>
      <w:pgMar w:top="1276" w:right="850" w:bottom="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55" w:rsidRDefault="00DC4155" w:rsidP="00DE010B">
      <w:pPr>
        <w:spacing w:after="0" w:line="240" w:lineRule="auto"/>
      </w:pPr>
      <w:r>
        <w:separator/>
      </w:r>
    </w:p>
  </w:endnote>
  <w:endnote w:type="continuationSeparator" w:id="0">
    <w:p w:rsidR="00DC4155" w:rsidRDefault="00DC4155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55" w:rsidRDefault="00DC4155" w:rsidP="00DE010B">
      <w:pPr>
        <w:spacing w:after="0" w:line="240" w:lineRule="auto"/>
      </w:pPr>
      <w:r>
        <w:separator/>
      </w:r>
    </w:p>
  </w:footnote>
  <w:footnote w:type="continuationSeparator" w:id="0">
    <w:p w:rsidR="00DC4155" w:rsidRDefault="00DC4155" w:rsidP="00DE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176"/>
    <w:multiLevelType w:val="multilevel"/>
    <w:tmpl w:val="77800B3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E9342A"/>
    <w:multiLevelType w:val="hybridMultilevel"/>
    <w:tmpl w:val="B71E84C2"/>
    <w:lvl w:ilvl="0" w:tplc="41ACC23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58D07F5B"/>
    <w:multiLevelType w:val="multilevel"/>
    <w:tmpl w:val="91DE88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5F895A24"/>
    <w:multiLevelType w:val="hybridMultilevel"/>
    <w:tmpl w:val="F6DCFC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CA7197"/>
    <w:multiLevelType w:val="hybridMultilevel"/>
    <w:tmpl w:val="1B76BD1A"/>
    <w:lvl w:ilvl="0" w:tplc="41ACC23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11"/>
        </w:tabs>
        <w:ind w:left="7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71"/>
        </w:tabs>
        <w:ind w:left="28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11"/>
        </w:tabs>
        <w:ind w:left="43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31"/>
        </w:tabs>
        <w:ind w:left="50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0056C"/>
    <w:rsid w:val="00010CC8"/>
    <w:rsid w:val="00031BF3"/>
    <w:rsid w:val="00061EA4"/>
    <w:rsid w:val="000825F7"/>
    <w:rsid w:val="000B321A"/>
    <w:rsid w:val="000D0557"/>
    <w:rsid w:val="000E16CF"/>
    <w:rsid w:val="000F536D"/>
    <w:rsid w:val="00114048"/>
    <w:rsid w:val="00130C1F"/>
    <w:rsid w:val="00133B27"/>
    <w:rsid w:val="00165363"/>
    <w:rsid w:val="001711BD"/>
    <w:rsid w:val="00185EE8"/>
    <w:rsid w:val="00186EBA"/>
    <w:rsid w:val="001A464F"/>
    <w:rsid w:val="001C3D3B"/>
    <w:rsid w:val="00224FA9"/>
    <w:rsid w:val="00253D51"/>
    <w:rsid w:val="002563BC"/>
    <w:rsid w:val="00260C0C"/>
    <w:rsid w:val="002611AF"/>
    <w:rsid w:val="0027023C"/>
    <w:rsid w:val="00290EEC"/>
    <w:rsid w:val="002C2505"/>
    <w:rsid w:val="00314B7B"/>
    <w:rsid w:val="00314EB5"/>
    <w:rsid w:val="003166D6"/>
    <w:rsid w:val="00325CD2"/>
    <w:rsid w:val="0034744D"/>
    <w:rsid w:val="00363F1C"/>
    <w:rsid w:val="00377ACB"/>
    <w:rsid w:val="003812C2"/>
    <w:rsid w:val="00387534"/>
    <w:rsid w:val="00391919"/>
    <w:rsid w:val="003A065E"/>
    <w:rsid w:val="003B4C59"/>
    <w:rsid w:val="003C23BE"/>
    <w:rsid w:val="003E2DD9"/>
    <w:rsid w:val="003F0EB6"/>
    <w:rsid w:val="003F6C33"/>
    <w:rsid w:val="004013DD"/>
    <w:rsid w:val="004062D7"/>
    <w:rsid w:val="00417DF3"/>
    <w:rsid w:val="00426A56"/>
    <w:rsid w:val="00450C93"/>
    <w:rsid w:val="00453C78"/>
    <w:rsid w:val="00453F90"/>
    <w:rsid w:val="00471AE7"/>
    <w:rsid w:val="004A57CC"/>
    <w:rsid w:val="004B44D5"/>
    <w:rsid w:val="004B45C0"/>
    <w:rsid w:val="00506D36"/>
    <w:rsid w:val="00521A4B"/>
    <w:rsid w:val="005232EE"/>
    <w:rsid w:val="0053404B"/>
    <w:rsid w:val="00545BF3"/>
    <w:rsid w:val="005710FA"/>
    <w:rsid w:val="00583634"/>
    <w:rsid w:val="00594203"/>
    <w:rsid w:val="005E3553"/>
    <w:rsid w:val="00630F3B"/>
    <w:rsid w:val="00631B21"/>
    <w:rsid w:val="006432DC"/>
    <w:rsid w:val="006605A1"/>
    <w:rsid w:val="0067143D"/>
    <w:rsid w:val="00697E93"/>
    <w:rsid w:val="006A4969"/>
    <w:rsid w:val="006D0221"/>
    <w:rsid w:val="006D5E8D"/>
    <w:rsid w:val="006E057A"/>
    <w:rsid w:val="006E318C"/>
    <w:rsid w:val="006F2C2D"/>
    <w:rsid w:val="007012E1"/>
    <w:rsid w:val="00705901"/>
    <w:rsid w:val="00717AFA"/>
    <w:rsid w:val="00722ACB"/>
    <w:rsid w:val="007309CA"/>
    <w:rsid w:val="00731F10"/>
    <w:rsid w:val="00740358"/>
    <w:rsid w:val="007452A4"/>
    <w:rsid w:val="00764B98"/>
    <w:rsid w:val="007726D3"/>
    <w:rsid w:val="00772EC5"/>
    <w:rsid w:val="007A0AA0"/>
    <w:rsid w:val="007A1F76"/>
    <w:rsid w:val="007C0E38"/>
    <w:rsid w:val="007E739F"/>
    <w:rsid w:val="00821863"/>
    <w:rsid w:val="008656CF"/>
    <w:rsid w:val="00877B02"/>
    <w:rsid w:val="00882A70"/>
    <w:rsid w:val="00885B53"/>
    <w:rsid w:val="008916AA"/>
    <w:rsid w:val="00894B79"/>
    <w:rsid w:val="008A129E"/>
    <w:rsid w:val="008A29A4"/>
    <w:rsid w:val="008D0AB3"/>
    <w:rsid w:val="008F3AB2"/>
    <w:rsid w:val="00911186"/>
    <w:rsid w:val="009267E9"/>
    <w:rsid w:val="00927BFF"/>
    <w:rsid w:val="00981BF8"/>
    <w:rsid w:val="009A2377"/>
    <w:rsid w:val="009C6FFF"/>
    <w:rsid w:val="009D2A95"/>
    <w:rsid w:val="009D2ECC"/>
    <w:rsid w:val="00A32CE4"/>
    <w:rsid w:val="00A43D14"/>
    <w:rsid w:val="00A7304A"/>
    <w:rsid w:val="00A77D9A"/>
    <w:rsid w:val="00AA6C0F"/>
    <w:rsid w:val="00AB5EE3"/>
    <w:rsid w:val="00AC7A42"/>
    <w:rsid w:val="00B15AA6"/>
    <w:rsid w:val="00B53C93"/>
    <w:rsid w:val="00B57B20"/>
    <w:rsid w:val="00BC1340"/>
    <w:rsid w:val="00C03D83"/>
    <w:rsid w:val="00C105D3"/>
    <w:rsid w:val="00C52FA1"/>
    <w:rsid w:val="00C67F40"/>
    <w:rsid w:val="00C70763"/>
    <w:rsid w:val="00C746DF"/>
    <w:rsid w:val="00C76FED"/>
    <w:rsid w:val="00C947AA"/>
    <w:rsid w:val="00C97617"/>
    <w:rsid w:val="00CB7DF5"/>
    <w:rsid w:val="00CD7528"/>
    <w:rsid w:val="00CF103A"/>
    <w:rsid w:val="00CF31DA"/>
    <w:rsid w:val="00D023B1"/>
    <w:rsid w:val="00D026CA"/>
    <w:rsid w:val="00D2139D"/>
    <w:rsid w:val="00D31E72"/>
    <w:rsid w:val="00D3413E"/>
    <w:rsid w:val="00D34912"/>
    <w:rsid w:val="00D57992"/>
    <w:rsid w:val="00D877BD"/>
    <w:rsid w:val="00D93E50"/>
    <w:rsid w:val="00D95BA7"/>
    <w:rsid w:val="00DB0727"/>
    <w:rsid w:val="00DC4155"/>
    <w:rsid w:val="00DE010B"/>
    <w:rsid w:val="00DE2AB9"/>
    <w:rsid w:val="00DF2317"/>
    <w:rsid w:val="00E0650A"/>
    <w:rsid w:val="00E710E5"/>
    <w:rsid w:val="00E9754F"/>
    <w:rsid w:val="00EA3A3E"/>
    <w:rsid w:val="00EA4F8C"/>
    <w:rsid w:val="00EC135F"/>
    <w:rsid w:val="00ED56D6"/>
    <w:rsid w:val="00ED6878"/>
    <w:rsid w:val="00F0301F"/>
    <w:rsid w:val="00F10A90"/>
    <w:rsid w:val="00F561C0"/>
    <w:rsid w:val="00F569A8"/>
    <w:rsid w:val="00FA5E79"/>
    <w:rsid w:val="00FC294B"/>
    <w:rsid w:val="00FC5194"/>
    <w:rsid w:val="00FC745C"/>
    <w:rsid w:val="00FD24C2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973A"/>
  <w15:docId w15:val="{B8A0623D-F600-4613-8E9F-C1612A8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4062D7"/>
    <w:pPr>
      <w:spacing w:after="0" w:line="240" w:lineRule="auto"/>
    </w:pPr>
  </w:style>
  <w:style w:type="paragraph" w:customStyle="1" w:styleId="ConsPlusTitle">
    <w:name w:val="ConsPlusTitle"/>
    <w:rsid w:val="005E3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363F1C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0">
    <w:name w:val="consplusnormal"/>
    <w:basedOn w:val="a"/>
    <w:rsid w:val="00363F1C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EA4F8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A4F8C"/>
    <w:rPr>
      <w:rFonts w:ascii="Arial" w:eastAsia="Times New Roman" w:hAnsi="Arial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05D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57B20"/>
    <w:pPr>
      <w:ind w:left="720"/>
      <w:contextualSpacing/>
    </w:pPr>
  </w:style>
  <w:style w:type="character" w:customStyle="1" w:styleId="ae">
    <w:name w:val="Основной текст_"/>
    <w:link w:val="2"/>
    <w:locked/>
    <w:rsid w:val="00630F3B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630F3B"/>
    <w:rPr>
      <w:spacing w:val="0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e"/>
    <w:rsid w:val="00630F3B"/>
    <w:pPr>
      <w:shd w:val="clear" w:color="auto" w:fill="FFFFFF"/>
      <w:spacing w:before="120" w:after="300" w:line="240" w:lineRule="atLeast"/>
      <w:ind w:firstLine="567"/>
      <w:jc w:val="both"/>
    </w:pPr>
    <w:rPr>
      <w:sz w:val="27"/>
      <w:szCs w:val="27"/>
      <w:shd w:val="clear" w:color="auto" w:fill="FFFFFF"/>
    </w:rPr>
  </w:style>
  <w:style w:type="paragraph" w:customStyle="1" w:styleId="10">
    <w:name w:val="Абзац списка1"/>
    <w:basedOn w:val="a"/>
    <w:rsid w:val="00630F3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Name</cp:lastModifiedBy>
  <cp:revision>40</cp:revision>
  <cp:lastPrinted>2021-10-06T12:52:00Z</cp:lastPrinted>
  <dcterms:created xsi:type="dcterms:W3CDTF">2020-10-26T10:21:00Z</dcterms:created>
  <dcterms:modified xsi:type="dcterms:W3CDTF">2021-10-16T08:09:00Z</dcterms:modified>
</cp:coreProperties>
</file>