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04" w:rsidRDefault="00E12B04" w:rsidP="00E12B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70634" w:rsidRPr="007D500B" w:rsidRDefault="006571A3" w:rsidP="00106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0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6571A3" w:rsidRPr="007D500B" w:rsidRDefault="006571A3" w:rsidP="00106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0B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6571A3" w:rsidRPr="007D500B" w:rsidRDefault="006571A3" w:rsidP="00106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0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571A3" w:rsidRPr="007D500B" w:rsidRDefault="006571A3" w:rsidP="00106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1A3" w:rsidRPr="007D500B" w:rsidRDefault="006571A3" w:rsidP="00106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0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571A3" w:rsidRPr="00576AB0" w:rsidRDefault="006571A3" w:rsidP="0065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1A3" w:rsidRPr="00576AB0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B0">
        <w:rPr>
          <w:rFonts w:ascii="Times New Roman" w:hAnsi="Times New Roman" w:cs="Times New Roman"/>
          <w:sz w:val="24"/>
          <w:szCs w:val="24"/>
        </w:rPr>
        <w:t>от_____________№____</w:t>
      </w:r>
    </w:p>
    <w:p w:rsidR="006571A3" w:rsidRPr="00576AB0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B0">
        <w:rPr>
          <w:rFonts w:ascii="Times New Roman" w:hAnsi="Times New Roman" w:cs="Times New Roman"/>
          <w:sz w:val="24"/>
          <w:szCs w:val="24"/>
        </w:rPr>
        <w:t>с. Каширское</w:t>
      </w:r>
    </w:p>
    <w:p w:rsidR="006571A3" w:rsidRPr="00576AB0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571A3" w:rsidRPr="00576A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 </w:t>
      </w:r>
      <w:r w:rsidR="006571A3" w:rsidRPr="00576AB0">
        <w:rPr>
          <w:rFonts w:ascii="Times New Roman" w:hAnsi="Times New Roman" w:cs="Times New Roman"/>
          <w:b/>
          <w:sz w:val="24"/>
          <w:szCs w:val="24"/>
        </w:rPr>
        <w:t>решения</w:t>
      </w:r>
    </w:p>
    <w:p w:rsidR="007D500B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B0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  <w:r w:rsidR="007D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AB0">
        <w:rPr>
          <w:rFonts w:ascii="Times New Roman" w:hAnsi="Times New Roman" w:cs="Times New Roman"/>
          <w:b/>
          <w:sz w:val="24"/>
          <w:szCs w:val="24"/>
        </w:rPr>
        <w:t xml:space="preserve">Каширского </w:t>
      </w:r>
    </w:p>
    <w:p w:rsidR="007D500B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B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7D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AB0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D500B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B0">
        <w:rPr>
          <w:rFonts w:ascii="Times New Roman" w:hAnsi="Times New Roman" w:cs="Times New Roman"/>
          <w:b/>
          <w:sz w:val="24"/>
          <w:szCs w:val="24"/>
        </w:rPr>
        <w:t>от 30.03.2018 г. № 157</w:t>
      </w:r>
      <w:r w:rsidR="007D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AB0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</w:p>
    <w:p w:rsidR="007D500B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B0">
        <w:rPr>
          <w:rFonts w:ascii="Times New Roman" w:hAnsi="Times New Roman" w:cs="Times New Roman"/>
          <w:b/>
          <w:sz w:val="24"/>
          <w:szCs w:val="24"/>
        </w:rPr>
        <w:t>Порядка ведения перечня видов муниципального</w:t>
      </w:r>
    </w:p>
    <w:p w:rsidR="007D500B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B0">
        <w:rPr>
          <w:rFonts w:ascii="Times New Roman" w:hAnsi="Times New Roman" w:cs="Times New Roman"/>
          <w:b/>
          <w:sz w:val="24"/>
          <w:szCs w:val="24"/>
        </w:rPr>
        <w:t>контроля и органов</w:t>
      </w:r>
      <w:r w:rsidR="007D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AB0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</w:p>
    <w:p w:rsidR="007D500B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B0">
        <w:rPr>
          <w:rFonts w:ascii="Times New Roman" w:hAnsi="Times New Roman" w:cs="Times New Roman"/>
          <w:b/>
          <w:sz w:val="24"/>
          <w:szCs w:val="24"/>
        </w:rPr>
        <w:t>Каширского</w:t>
      </w:r>
      <w:r w:rsidR="007D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AB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Воронежской </w:t>
      </w:r>
    </w:p>
    <w:p w:rsidR="006571A3" w:rsidRPr="00576AB0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B0">
        <w:rPr>
          <w:rFonts w:ascii="Times New Roman" w:hAnsi="Times New Roman" w:cs="Times New Roman"/>
          <w:b/>
          <w:sz w:val="24"/>
          <w:szCs w:val="24"/>
        </w:rPr>
        <w:t>области,</w:t>
      </w:r>
      <w:r w:rsidR="007D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AB0">
        <w:rPr>
          <w:rFonts w:ascii="Times New Roman" w:hAnsi="Times New Roman" w:cs="Times New Roman"/>
          <w:b/>
          <w:sz w:val="24"/>
          <w:szCs w:val="24"/>
        </w:rPr>
        <w:t>уполномоченных на их осуществление»</w:t>
      </w:r>
    </w:p>
    <w:p w:rsidR="006571A3" w:rsidRPr="00576AB0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1A3" w:rsidRPr="00576AB0" w:rsidRDefault="006571A3" w:rsidP="0065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1A3" w:rsidRPr="00576AB0" w:rsidRDefault="006571A3" w:rsidP="0065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B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Совет народных депутатов Каширского муниципального района Воронежской области РЕШИЛ:</w:t>
      </w:r>
    </w:p>
    <w:p w:rsidR="006571A3" w:rsidRPr="00576AB0" w:rsidRDefault="006571A3" w:rsidP="0065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B0">
        <w:rPr>
          <w:rFonts w:ascii="Times New Roman" w:hAnsi="Times New Roman" w:cs="Times New Roman"/>
          <w:sz w:val="24"/>
          <w:szCs w:val="24"/>
        </w:rPr>
        <w:t xml:space="preserve">1. </w:t>
      </w:r>
      <w:r w:rsidR="007D500B">
        <w:rPr>
          <w:rFonts w:ascii="Times New Roman" w:hAnsi="Times New Roman" w:cs="Times New Roman"/>
          <w:sz w:val="24"/>
          <w:szCs w:val="24"/>
        </w:rPr>
        <w:t>Р</w:t>
      </w:r>
      <w:r w:rsidRPr="00576AB0">
        <w:rPr>
          <w:rFonts w:ascii="Times New Roman" w:hAnsi="Times New Roman" w:cs="Times New Roman"/>
          <w:sz w:val="24"/>
          <w:szCs w:val="24"/>
        </w:rPr>
        <w:t>ешение Совета народных депутатов Каширского муниципального района Воронежской области от 30.03.2018 г. № 157 «Об утверждении Порядка ведения перечня видов муниципального контроля и органов местного самоуправления Каширского муниципального района Воронежской области, уполномоченных на их осуществление»</w:t>
      </w:r>
      <w:r w:rsidR="007D500B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Pr="00576AB0">
        <w:rPr>
          <w:rFonts w:ascii="Times New Roman" w:hAnsi="Times New Roman" w:cs="Times New Roman"/>
          <w:sz w:val="24"/>
          <w:szCs w:val="24"/>
        </w:rPr>
        <w:t>.</w:t>
      </w:r>
    </w:p>
    <w:p w:rsidR="006571A3" w:rsidRDefault="006571A3" w:rsidP="006571A3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AB0">
        <w:rPr>
          <w:rFonts w:ascii="Times New Roman" w:hAnsi="Times New Roman" w:cs="Times New Roman"/>
          <w:sz w:val="24"/>
          <w:szCs w:val="24"/>
        </w:rPr>
        <w:t xml:space="preserve">2. </w:t>
      </w:r>
      <w:r w:rsidRPr="00576AB0">
        <w:rPr>
          <w:rFonts w:ascii="Times New Roman" w:eastAsia="Calibri" w:hAnsi="Times New Roman" w:cs="Times New Roman"/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Совета народных депутатов и администрации Каширского муниципального района Воронежской области в сети «Интернет».</w:t>
      </w:r>
    </w:p>
    <w:p w:rsidR="00061F13" w:rsidRPr="00576AB0" w:rsidRDefault="00061F13" w:rsidP="006571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 01.01.2022 года</w:t>
      </w:r>
      <w:r w:rsidR="00E12B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71A3" w:rsidRPr="00576AB0" w:rsidRDefault="00061F13" w:rsidP="006571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71A3" w:rsidRPr="00576A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1A3" w:rsidRPr="00576A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71A3" w:rsidRPr="00576AB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</w:t>
      </w:r>
      <w:r w:rsidR="007D500B">
        <w:rPr>
          <w:rFonts w:ascii="Times New Roman" w:hAnsi="Times New Roman" w:cs="Times New Roman"/>
          <w:sz w:val="24"/>
          <w:szCs w:val="24"/>
        </w:rPr>
        <w:t xml:space="preserve"> и первого заместителя главы администрации Каширского муниципального района И.П. Пономарева</w:t>
      </w:r>
      <w:r w:rsidR="006571A3" w:rsidRPr="00576AB0">
        <w:rPr>
          <w:rFonts w:ascii="Times New Roman" w:hAnsi="Times New Roman" w:cs="Times New Roman"/>
          <w:sz w:val="24"/>
          <w:szCs w:val="24"/>
        </w:rPr>
        <w:t>.</w:t>
      </w:r>
    </w:p>
    <w:p w:rsidR="006571A3" w:rsidRPr="00576AB0" w:rsidRDefault="006571A3" w:rsidP="006571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1A3" w:rsidRDefault="006571A3" w:rsidP="006571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AB0" w:rsidRPr="00576AB0" w:rsidRDefault="00576AB0" w:rsidP="006571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1A3" w:rsidRDefault="006571A3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6AB0">
        <w:rPr>
          <w:rFonts w:ascii="Times New Roman" w:hAnsi="Times New Roman" w:cs="Times New Roman"/>
          <w:sz w:val="24"/>
          <w:szCs w:val="24"/>
        </w:rPr>
        <w:t xml:space="preserve">Глава Каширского муниципального района                                             </w:t>
      </w:r>
      <w:r w:rsidR="00576A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AB0">
        <w:rPr>
          <w:rFonts w:ascii="Times New Roman" w:hAnsi="Times New Roman" w:cs="Times New Roman"/>
          <w:sz w:val="24"/>
          <w:szCs w:val="24"/>
        </w:rPr>
        <w:t xml:space="preserve"> А.П. Воронов</w:t>
      </w: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Pr="00576AB0" w:rsidRDefault="007D500B" w:rsidP="0065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500B" w:rsidRDefault="007D500B" w:rsidP="007D500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6571A3" w:rsidRPr="00576AB0" w:rsidRDefault="006571A3" w:rsidP="0065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71A3" w:rsidRPr="0057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10" w:rsidRDefault="00515C10" w:rsidP="00106305">
      <w:pPr>
        <w:spacing w:after="0" w:line="240" w:lineRule="auto"/>
      </w:pPr>
      <w:r>
        <w:separator/>
      </w:r>
    </w:p>
  </w:endnote>
  <w:endnote w:type="continuationSeparator" w:id="0">
    <w:p w:rsidR="00515C10" w:rsidRDefault="00515C10" w:rsidP="0010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10" w:rsidRDefault="00515C10" w:rsidP="00106305">
      <w:pPr>
        <w:spacing w:after="0" w:line="240" w:lineRule="auto"/>
      </w:pPr>
      <w:r>
        <w:separator/>
      </w:r>
    </w:p>
  </w:footnote>
  <w:footnote w:type="continuationSeparator" w:id="0">
    <w:p w:rsidR="00515C10" w:rsidRDefault="00515C10" w:rsidP="00106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A3"/>
    <w:rsid w:val="00047391"/>
    <w:rsid w:val="00061F13"/>
    <w:rsid w:val="00082647"/>
    <w:rsid w:val="000B10C2"/>
    <w:rsid w:val="00106305"/>
    <w:rsid w:val="001257A2"/>
    <w:rsid w:val="001751C3"/>
    <w:rsid w:val="001A0C34"/>
    <w:rsid w:val="00203D08"/>
    <w:rsid w:val="00334317"/>
    <w:rsid w:val="00480061"/>
    <w:rsid w:val="005072BD"/>
    <w:rsid w:val="00515C10"/>
    <w:rsid w:val="005640A8"/>
    <w:rsid w:val="005755BB"/>
    <w:rsid w:val="00576AB0"/>
    <w:rsid w:val="0061119F"/>
    <w:rsid w:val="006571A3"/>
    <w:rsid w:val="006C3A7C"/>
    <w:rsid w:val="006F3961"/>
    <w:rsid w:val="00770634"/>
    <w:rsid w:val="00784E30"/>
    <w:rsid w:val="007D500B"/>
    <w:rsid w:val="008F3CD0"/>
    <w:rsid w:val="009C1236"/>
    <w:rsid w:val="00A85CE5"/>
    <w:rsid w:val="00B152EB"/>
    <w:rsid w:val="00B8603E"/>
    <w:rsid w:val="00C8675D"/>
    <w:rsid w:val="00D73E93"/>
    <w:rsid w:val="00DF43A4"/>
    <w:rsid w:val="00E12B04"/>
    <w:rsid w:val="00E726C0"/>
    <w:rsid w:val="00ED0E2D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A3"/>
    <w:pPr>
      <w:ind w:left="720"/>
      <w:contextualSpacing/>
    </w:pPr>
  </w:style>
  <w:style w:type="paragraph" w:styleId="a4">
    <w:name w:val="No Spacing"/>
    <w:uiPriority w:val="1"/>
    <w:qFormat/>
    <w:rsid w:val="00657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10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305"/>
  </w:style>
  <w:style w:type="paragraph" w:styleId="a7">
    <w:name w:val="footer"/>
    <w:basedOn w:val="a"/>
    <w:link w:val="a8"/>
    <w:uiPriority w:val="99"/>
    <w:unhideWhenUsed/>
    <w:rsid w:val="0010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305"/>
  </w:style>
  <w:style w:type="paragraph" w:styleId="a9">
    <w:name w:val="Balloon Text"/>
    <w:basedOn w:val="a"/>
    <w:link w:val="aa"/>
    <w:uiPriority w:val="99"/>
    <w:semiHidden/>
    <w:unhideWhenUsed/>
    <w:rsid w:val="008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A3"/>
    <w:pPr>
      <w:ind w:left="720"/>
      <w:contextualSpacing/>
    </w:pPr>
  </w:style>
  <w:style w:type="paragraph" w:styleId="a4">
    <w:name w:val="No Spacing"/>
    <w:uiPriority w:val="1"/>
    <w:qFormat/>
    <w:rsid w:val="00657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10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305"/>
  </w:style>
  <w:style w:type="paragraph" w:styleId="a7">
    <w:name w:val="footer"/>
    <w:basedOn w:val="a"/>
    <w:link w:val="a8"/>
    <w:uiPriority w:val="99"/>
    <w:unhideWhenUsed/>
    <w:rsid w:val="0010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305"/>
  </w:style>
  <w:style w:type="paragraph" w:styleId="a9">
    <w:name w:val="Balloon Text"/>
    <w:basedOn w:val="a"/>
    <w:link w:val="aa"/>
    <w:uiPriority w:val="99"/>
    <w:semiHidden/>
    <w:unhideWhenUsed/>
    <w:rsid w:val="008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СУХОМЛИНОВА Ирина Викторовна</cp:lastModifiedBy>
  <cp:revision>2</cp:revision>
  <cp:lastPrinted>2021-10-08T09:56:00Z</cp:lastPrinted>
  <dcterms:created xsi:type="dcterms:W3CDTF">2021-10-08T09:57:00Z</dcterms:created>
  <dcterms:modified xsi:type="dcterms:W3CDTF">2021-10-08T09:57:00Z</dcterms:modified>
</cp:coreProperties>
</file>