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ED" w:rsidRDefault="00355132" w:rsidP="00AC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:rsidR="003B09ED" w:rsidRDefault="003B09ED" w:rsidP="00AC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728B" w:rsidRPr="00AC728B" w:rsidRDefault="00AC728B" w:rsidP="00AC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7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AC728B" w:rsidRPr="00AC728B" w:rsidRDefault="00AC728B" w:rsidP="00AC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7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КАШИРСКОГО МУНИЦИПАЛЬНОГО РАЙОНА</w:t>
      </w:r>
    </w:p>
    <w:p w:rsidR="00AC728B" w:rsidRPr="00AC728B" w:rsidRDefault="00AC728B" w:rsidP="00AC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7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AC728B" w:rsidRPr="00AC728B" w:rsidRDefault="00AC728B" w:rsidP="00AC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728B" w:rsidRPr="00AC728B" w:rsidRDefault="00AC728B" w:rsidP="00AC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7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AC728B" w:rsidRPr="00AC728B" w:rsidRDefault="00AC728B" w:rsidP="00AC7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728B" w:rsidRPr="00AC728B" w:rsidRDefault="00AC728B" w:rsidP="00AC7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0D1E2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  <w:r w:rsidRPr="00A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г.  № </w:t>
      </w:r>
      <w:r w:rsidR="000D1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</w:t>
      </w:r>
    </w:p>
    <w:p w:rsidR="00AC728B" w:rsidRPr="00AC728B" w:rsidRDefault="00AC728B" w:rsidP="00AC7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с. Каширское</w:t>
      </w:r>
    </w:p>
    <w:p w:rsidR="00AC728B" w:rsidRPr="00AC728B" w:rsidRDefault="00AC728B" w:rsidP="00AC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728B" w:rsidRPr="00AC728B" w:rsidRDefault="00AC728B" w:rsidP="00AC72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7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отчете главы администрации</w:t>
      </w:r>
    </w:p>
    <w:p w:rsidR="00AC728B" w:rsidRPr="00AC728B" w:rsidRDefault="00AC728B" w:rsidP="00AC72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7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Каширского муниципального района</w:t>
      </w:r>
    </w:p>
    <w:p w:rsidR="00AC728B" w:rsidRPr="00AC728B" w:rsidRDefault="00AC728B" w:rsidP="00AC72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7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 за 202</w:t>
      </w:r>
      <w:r w:rsidR="003B09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AC7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AC728B" w:rsidRPr="00AC728B" w:rsidRDefault="00AC728B" w:rsidP="00AC72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C728B" w:rsidRPr="00AC728B" w:rsidRDefault="00AC728B" w:rsidP="00AC72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C72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В соответствии с частью 11.1 статьи 35  Федерального закона от 06.10.2003</w:t>
      </w:r>
      <w:r w:rsidR="000D1E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C72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 131-ФЗ «Об общих принципах организации местного самоуправления в Российской Федерации», заслушав и обсудив отчет главы администрации Каширского муниципального района Воронежской области о результатах деятельности главы администрации и деятельности администрации Каширско</w:t>
      </w:r>
      <w:r w:rsidR="000D1E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 муниципального района за 202</w:t>
      </w:r>
      <w:r w:rsidR="003B09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AC72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год, Совет народных депутатов Каширского муниципального района</w:t>
      </w:r>
      <w:r w:rsidRPr="00AC72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решил</w:t>
      </w:r>
      <w:r w:rsidRPr="00AC72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AC728B" w:rsidRPr="00AC728B" w:rsidRDefault="00AC728B" w:rsidP="00AC728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C72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Отчет главы администрации Каширского муниципального района Воронежской области о результатах деятельности главы администрации и деятельности администрации Каширского муниципального района за 202</w:t>
      </w:r>
      <w:r w:rsidR="003B09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AC72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принять к сведению (отчет прилагается).</w:t>
      </w:r>
    </w:p>
    <w:p w:rsidR="00AC728B" w:rsidRPr="00AC728B" w:rsidRDefault="00AC728B" w:rsidP="00AC728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C72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Признать работу администрации  и  главы администрации Каширского муниципального района за 202</w:t>
      </w:r>
      <w:r w:rsidR="003B09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AC72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 удовлетворительной.</w:t>
      </w:r>
    </w:p>
    <w:p w:rsidR="00AC728B" w:rsidRPr="00AC728B" w:rsidRDefault="00AC728B" w:rsidP="00AC7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C728B" w:rsidRPr="00AC728B" w:rsidRDefault="00AC728B" w:rsidP="00AC728B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B" w:rsidRPr="00AC728B" w:rsidRDefault="00AC728B" w:rsidP="00AC72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B" w:rsidRPr="00AC728B" w:rsidRDefault="00AC728B" w:rsidP="00AC72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Каширского</w:t>
      </w:r>
    </w:p>
    <w:p w:rsidR="00AC728B" w:rsidRPr="00AC728B" w:rsidRDefault="00AC728B" w:rsidP="00AC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</w:t>
      </w:r>
      <w:r w:rsidRPr="00AC7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А.П. Воронов    </w:t>
      </w:r>
    </w:p>
    <w:p w:rsidR="00AC728B" w:rsidRPr="00AC728B" w:rsidRDefault="00AC728B" w:rsidP="00AC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B" w:rsidRPr="00AC728B" w:rsidRDefault="00AC728B" w:rsidP="00AC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B" w:rsidRPr="00AC728B" w:rsidRDefault="00AC728B" w:rsidP="00AC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B" w:rsidRPr="00AC728B" w:rsidRDefault="00AC728B" w:rsidP="00AC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B" w:rsidRPr="00AC728B" w:rsidRDefault="00AC728B" w:rsidP="00AC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C728B" w:rsidRPr="00AC728B" w:rsidSect="002F5932">
      <w:pgSz w:w="11906" w:h="16838" w:code="9"/>
      <w:pgMar w:top="907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0BA7"/>
    <w:multiLevelType w:val="hybridMultilevel"/>
    <w:tmpl w:val="CEF65EC0"/>
    <w:lvl w:ilvl="0" w:tplc="A5706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3"/>
    <w:rsid w:val="000D1E20"/>
    <w:rsid w:val="00355132"/>
    <w:rsid w:val="003B09ED"/>
    <w:rsid w:val="00854B84"/>
    <w:rsid w:val="00AA5D72"/>
    <w:rsid w:val="00AC728B"/>
    <w:rsid w:val="00C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9511"/>
  <w15:docId w15:val="{17691E41-3F40-4AFF-B600-8EE06824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Ольга Стефановна</dc:creator>
  <cp:keywords/>
  <dc:description/>
  <cp:lastModifiedBy>Симонцева Нина Петровна</cp:lastModifiedBy>
  <cp:revision>7</cp:revision>
  <cp:lastPrinted>2024-02-14T07:47:00Z</cp:lastPrinted>
  <dcterms:created xsi:type="dcterms:W3CDTF">2022-02-17T13:53:00Z</dcterms:created>
  <dcterms:modified xsi:type="dcterms:W3CDTF">2024-02-16T14:17:00Z</dcterms:modified>
</cp:coreProperties>
</file>