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BA" w:rsidRDefault="00E935BA" w:rsidP="00E935B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</w:p>
    <w:p w:rsidR="009843CB" w:rsidRPr="002D633D" w:rsidRDefault="009843CB" w:rsidP="00984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D633D">
        <w:rPr>
          <w:rFonts w:ascii="Times New Roman" w:hAnsi="Times New Roman" w:cs="Times New Roman"/>
          <w:b/>
          <w:sz w:val="24"/>
        </w:rPr>
        <w:t xml:space="preserve">СОВЕТ НАРОДНЫХ ДЕПУТАТОВ </w:t>
      </w:r>
    </w:p>
    <w:p w:rsidR="009843CB" w:rsidRPr="002D633D" w:rsidRDefault="009843CB" w:rsidP="00984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D633D">
        <w:rPr>
          <w:rFonts w:ascii="Times New Roman" w:hAnsi="Times New Roman" w:cs="Times New Roman"/>
          <w:b/>
          <w:sz w:val="24"/>
        </w:rPr>
        <w:t xml:space="preserve">КАШИРСКОГО МУНИЦИПАЛЬНОГО РАЙОНА </w:t>
      </w:r>
    </w:p>
    <w:p w:rsidR="009843CB" w:rsidRPr="002D633D" w:rsidRDefault="009843CB" w:rsidP="00984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D633D">
        <w:rPr>
          <w:rFonts w:ascii="Times New Roman" w:hAnsi="Times New Roman" w:cs="Times New Roman"/>
          <w:b/>
          <w:sz w:val="24"/>
        </w:rPr>
        <w:t xml:space="preserve">ВОРОНЕЖСКОЙ ОБЛАСТИ </w:t>
      </w:r>
    </w:p>
    <w:p w:rsidR="009843CB" w:rsidRPr="002D633D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843CB" w:rsidRPr="002D633D" w:rsidRDefault="009843CB" w:rsidP="00984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D633D">
        <w:rPr>
          <w:rFonts w:ascii="Times New Roman" w:hAnsi="Times New Roman" w:cs="Times New Roman"/>
          <w:b/>
          <w:sz w:val="24"/>
        </w:rPr>
        <w:t>РЕШЕНИЕ</w:t>
      </w:r>
    </w:p>
    <w:p w:rsidR="009843CB" w:rsidRDefault="009843CB" w:rsidP="00984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843CB" w:rsidRDefault="00B31666" w:rsidP="009843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28 апреля 2023 г</w:t>
      </w:r>
      <w:r w:rsidR="009843CB">
        <w:rPr>
          <w:rFonts w:ascii="Times New Roman" w:hAnsi="Times New Roman" w:cs="Times New Roman"/>
          <w:sz w:val="24"/>
        </w:rPr>
        <w:t xml:space="preserve"> № ___</w:t>
      </w:r>
      <w:r>
        <w:rPr>
          <w:rFonts w:ascii="Times New Roman" w:hAnsi="Times New Roman" w:cs="Times New Roman"/>
          <w:sz w:val="24"/>
        </w:rPr>
        <w:t>139</w:t>
      </w:r>
      <w:bookmarkStart w:id="0" w:name="_GoBack"/>
      <w:bookmarkEnd w:id="0"/>
      <w:r w:rsidR="009843CB">
        <w:rPr>
          <w:rFonts w:ascii="Times New Roman" w:hAnsi="Times New Roman" w:cs="Times New Roman"/>
          <w:sz w:val="24"/>
        </w:rPr>
        <w:t>_____</w:t>
      </w:r>
    </w:p>
    <w:p w:rsidR="009843CB" w:rsidRDefault="00885E81" w:rsidP="009843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D633D">
        <w:rPr>
          <w:rFonts w:ascii="Times New Roman" w:hAnsi="Times New Roman" w:cs="Times New Roman"/>
          <w:sz w:val="24"/>
        </w:rPr>
        <w:t xml:space="preserve">   </w:t>
      </w:r>
      <w:r w:rsidR="009843CB">
        <w:rPr>
          <w:rFonts w:ascii="Times New Roman" w:hAnsi="Times New Roman" w:cs="Times New Roman"/>
          <w:sz w:val="24"/>
        </w:rPr>
        <w:t>с. Каширское</w:t>
      </w:r>
    </w:p>
    <w:p w:rsidR="009843CB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843CB" w:rsidRDefault="002D633D" w:rsidP="009843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и дополнений</w:t>
      </w:r>
      <w:r w:rsidR="009843CB" w:rsidRPr="00583D48">
        <w:rPr>
          <w:rFonts w:ascii="Times New Roman" w:hAnsi="Times New Roman" w:cs="Times New Roman"/>
          <w:b/>
          <w:sz w:val="24"/>
        </w:rPr>
        <w:t xml:space="preserve"> в решение </w:t>
      </w:r>
      <w:r w:rsidR="009843CB">
        <w:rPr>
          <w:rFonts w:ascii="Times New Roman" w:hAnsi="Times New Roman" w:cs="Times New Roman"/>
          <w:b/>
          <w:sz w:val="24"/>
        </w:rPr>
        <w:t>С</w:t>
      </w:r>
      <w:r w:rsidR="009843CB" w:rsidRPr="00583D48">
        <w:rPr>
          <w:rFonts w:ascii="Times New Roman" w:hAnsi="Times New Roman" w:cs="Times New Roman"/>
          <w:b/>
          <w:sz w:val="24"/>
        </w:rPr>
        <w:t xml:space="preserve">овета народных депутатов </w:t>
      </w:r>
      <w:r w:rsidR="009843CB">
        <w:rPr>
          <w:rFonts w:ascii="Times New Roman" w:hAnsi="Times New Roman" w:cs="Times New Roman"/>
          <w:b/>
          <w:sz w:val="24"/>
        </w:rPr>
        <w:t xml:space="preserve">Каширского муниципального района Воронежской области </w:t>
      </w:r>
      <w:r w:rsidR="009843CB" w:rsidRPr="00583D48">
        <w:rPr>
          <w:rFonts w:ascii="Times New Roman" w:hAnsi="Times New Roman" w:cs="Times New Roman"/>
          <w:b/>
          <w:sz w:val="24"/>
        </w:rPr>
        <w:t xml:space="preserve">от </w:t>
      </w:r>
      <w:r w:rsidR="009843CB">
        <w:rPr>
          <w:rFonts w:ascii="Times New Roman" w:hAnsi="Times New Roman" w:cs="Times New Roman"/>
          <w:b/>
          <w:sz w:val="24"/>
        </w:rPr>
        <w:t>22.04.2016</w:t>
      </w:r>
      <w:r w:rsidR="009843CB" w:rsidRPr="00583D48">
        <w:rPr>
          <w:rFonts w:ascii="Times New Roman" w:hAnsi="Times New Roman" w:cs="Times New Roman"/>
          <w:b/>
          <w:sz w:val="24"/>
        </w:rPr>
        <w:t xml:space="preserve"> г. № </w:t>
      </w:r>
      <w:r w:rsidR="009843CB">
        <w:rPr>
          <w:rFonts w:ascii="Times New Roman" w:hAnsi="Times New Roman" w:cs="Times New Roman"/>
          <w:b/>
          <w:sz w:val="24"/>
        </w:rPr>
        <w:t>53 «</w:t>
      </w:r>
      <w:r w:rsidR="009843CB" w:rsidRPr="00F10CC9">
        <w:rPr>
          <w:rFonts w:ascii="Times New Roman" w:hAnsi="Times New Roman" w:cs="Times New Roman"/>
          <w:b/>
          <w:sz w:val="24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Каширского муниципального района Воронежской области, и членов их семей на официальных сайтах органов местного самоуправления Каширского муниципального района Воронежской области и предоставления этих сведений общероссийским средствам массовой информации для опубликования</w:t>
      </w:r>
      <w:r w:rsidR="009843CB">
        <w:rPr>
          <w:rFonts w:ascii="Times New Roman" w:hAnsi="Times New Roman" w:cs="Times New Roman"/>
          <w:b/>
          <w:sz w:val="24"/>
        </w:rPr>
        <w:t>»</w:t>
      </w:r>
    </w:p>
    <w:p w:rsidR="009843CB" w:rsidRDefault="009843CB" w:rsidP="009843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</w:p>
    <w:p w:rsidR="009843CB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E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85E81" w:rsidRPr="00885E81">
        <w:rPr>
          <w:rFonts w:ascii="Times New Roman" w:hAnsi="Times New Roman" w:cs="Times New Roman"/>
          <w:sz w:val="24"/>
          <w:szCs w:val="24"/>
        </w:rPr>
        <w:t>Федеральным законом № 12-ФЗ от 06.02.2023</w:t>
      </w:r>
      <w:r w:rsidR="00885E81">
        <w:rPr>
          <w:rFonts w:ascii="Times New Roman" w:hAnsi="Times New Roman" w:cs="Times New Roman"/>
          <w:sz w:val="24"/>
          <w:szCs w:val="24"/>
        </w:rPr>
        <w:t xml:space="preserve"> «</w:t>
      </w:r>
      <w:r w:rsidR="00885E81" w:rsidRPr="00885E8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внесении изменений в Федеральный закон "Об общих принципах организации публичной власти в</w:t>
      </w:r>
      <w:r w:rsidR="00885E8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субъектах Российской Федерации»</w:t>
      </w:r>
      <w:r w:rsidR="00885E81" w:rsidRPr="00885E8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 отдельные законодательные акты Российской Федерации</w:t>
      </w:r>
      <w:r w:rsidR="008A521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Pr="00885E81">
        <w:rPr>
          <w:rFonts w:ascii="Times New Roman" w:hAnsi="Times New Roman" w:cs="Times New Roman"/>
          <w:sz w:val="24"/>
          <w:szCs w:val="24"/>
        </w:rPr>
        <w:t xml:space="preserve">, Совет народных депутатов Каширского муниципального района Воронежской области </w:t>
      </w:r>
    </w:p>
    <w:p w:rsidR="00F06C48" w:rsidRPr="00885E81" w:rsidRDefault="00F06C48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3CB" w:rsidRDefault="00F06C48" w:rsidP="00984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РЕШИЛ</w:t>
      </w:r>
      <w:r w:rsidR="009843CB">
        <w:rPr>
          <w:rFonts w:ascii="Times New Roman" w:hAnsi="Times New Roman" w:cs="Times New Roman"/>
          <w:sz w:val="24"/>
        </w:rPr>
        <w:t>:</w:t>
      </w:r>
    </w:p>
    <w:p w:rsidR="00F06C48" w:rsidRDefault="00F06C48" w:rsidP="00984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843CB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Внести в </w:t>
      </w:r>
      <w:r w:rsidRPr="00F10CC9">
        <w:rPr>
          <w:rFonts w:ascii="Times New Roman" w:hAnsi="Times New Roman" w:cs="Times New Roman"/>
          <w:sz w:val="24"/>
        </w:rPr>
        <w:t>решение Совета народных депутатов Каширского муниципального района Воронежской области от 22.04.2016 г. № 53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Каширского муниципального района Воронежской области, и членов их семей на официальных сайтах органов местного самоуправления Каширского муниципального района Воронежской области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4"/>
        </w:rPr>
        <w:t xml:space="preserve"> </w:t>
      </w:r>
      <w:r w:rsidR="00885E81">
        <w:rPr>
          <w:rFonts w:ascii="Times New Roman" w:hAnsi="Times New Roman" w:cs="Times New Roman"/>
          <w:sz w:val="24"/>
        </w:rPr>
        <w:t>(далее</w:t>
      </w:r>
      <w:r w:rsidR="00F06C48">
        <w:rPr>
          <w:rFonts w:ascii="Times New Roman" w:hAnsi="Times New Roman" w:cs="Times New Roman"/>
          <w:sz w:val="24"/>
        </w:rPr>
        <w:t xml:space="preserve"> </w:t>
      </w:r>
      <w:r w:rsidR="00885E81">
        <w:rPr>
          <w:rFonts w:ascii="Times New Roman" w:hAnsi="Times New Roman" w:cs="Times New Roman"/>
          <w:sz w:val="24"/>
        </w:rPr>
        <w:t xml:space="preserve">- Положение) </w:t>
      </w:r>
      <w:r>
        <w:rPr>
          <w:rFonts w:ascii="Times New Roman" w:hAnsi="Times New Roman" w:cs="Times New Roman"/>
          <w:sz w:val="24"/>
        </w:rPr>
        <w:t>следующие изменения</w:t>
      </w:r>
      <w:r w:rsidR="002D633D">
        <w:rPr>
          <w:rFonts w:ascii="Times New Roman" w:hAnsi="Times New Roman" w:cs="Times New Roman"/>
          <w:sz w:val="24"/>
        </w:rPr>
        <w:t xml:space="preserve"> и дополнения</w:t>
      </w:r>
      <w:r>
        <w:rPr>
          <w:rFonts w:ascii="Times New Roman" w:hAnsi="Times New Roman" w:cs="Times New Roman"/>
          <w:sz w:val="24"/>
        </w:rPr>
        <w:t>:</w:t>
      </w:r>
    </w:p>
    <w:p w:rsidR="009843CB" w:rsidRDefault="00885E81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="009843CB">
        <w:rPr>
          <w:rFonts w:ascii="Times New Roman" w:hAnsi="Times New Roman" w:cs="Times New Roman"/>
          <w:sz w:val="24"/>
        </w:rPr>
        <w:t xml:space="preserve"> Положение </w:t>
      </w:r>
      <w:r>
        <w:rPr>
          <w:rFonts w:ascii="Times New Roman" w:hAnsi="Times New Roman" w:cs="Times New Roman"/>
          <w:sz w:val="24"/>
        </w:rPr>
        <w:t xml:space="preserve">дополнить </w:t>
      </w:r>
      <w:r w:rsidR="008A5213">
        <w:rPr>
          <w:rFonts w:ascii="Times New Roman" w:hAnsi="Times New Roman" w:cs="Times New Roman"/>
          <w:sz w:val="24"/>
        </w:rPr>
        <w:t xml:space="preserve">пунктами 8 – 10 </w:t>
      </w:r>
      <w:r w:rsidR="009843CB">
        <w:rPr>
          <w:rFonts w:ascii="Times New Roman" w:hAnsi="Times New Roman" w:cs="Times New Roman"/>
          <w:sz w:val="24"/>
        </w:rPr>
        <w:t>следующего содержания:</w:t>
      </w:r>
    </w:p>
    <w:p w:rsidR="00BD3B0A" w:rsidRPr="008A5213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1A6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1328" w:rsidRPr="009F1A6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2D633D" w:rsidRPr="009F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 </w:t>
      </w:r>
      <w:r w:rsidR="00D5492D" w:rsidRPr="008A5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народных депутатов Каширского муниципального района Воронежской области, </w:t>
      </w:r>
      <w:r w:rsidRPr="008A521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осуществляющий свои полномочия</w:t>
      </w:r>
      <w:r w:rsidR="00BD3B0A" w:rsidRPr="008A5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C9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BD3B0A" w:rsidRPr="008A5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непостоянной основе</w:t>
      </w:r>
      <w:r w:rsidRPr="008A5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представляет  сведения о доходах, об имуществе и обязательствах имущественного характера в </w:t>
      </w:r>
      <w:r w:rsidR="00D5492D" w:rsidRPr="008A5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порядке, предусмотренном частью 4.2. </w:t>
      </w:r>
      <w:r w:rsidR="00BD3B0A" w:rsidRPr="008A5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12.1. Федерального закона </w:t>
      </w:r>
      <w:r w:rsidR="00BD3B0A" w:rsidRPr="008A5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25 декабря 2008 г. №</w:t>
      </w:r>
      <w:r w:rsidR="008A5213" w:rsidRPr="008A5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D3B0A" w:rsidRPr="008A5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273-ФЗ </w:t>
      </w:r>
      <w:r w:rsidR="008A5213" w:rsidRPr="008A5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«О противодействии коррупции» в редакции федерального закона </w:t>
      </w:r>
      <w:r w:rsidR="008A5213" w:rsidRPr="008A5213">
        <w:rPr>
          <w:rFonts w:ascii="Times New Roman" w:hAnsi="Times New Roman" w:cs="Times New Roman"/>
          <w:color w:val="000000" w:themeColor="text1"/>
          <w:sz w:val="24"/>
          <w:szCs w:val="24"/>
        </w:rPr>
        <w:t>№ 12-ФЗ от 06.02.2023 «</w:t>
      </w:r>
      <w:r w:rsidR="008A5213" w:rsidRPr="008A5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внесении изменений в Федеральный закон "Об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  <w:r w:rsidR="00BD3B0A" w:rsidRPr="008A5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A5213" w:rsidRDefault="008A5213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8A1328">
        <w:rPr>
          <w:rFonts w:ascii="Times New Roman" w:hAnsi="Times New Roman" w:cs="Times New Roman"/>
          <w:sz w:val="24"/>
        </w:rPr>
        <w:t xml:space="preserve">«9. </w:t>
      </w:r>
      <w:r w:rsidR="009843CB" w:rsidRPr="00484BAB">
        <w:rPr>
          <w:rFonts w:ascii="Times New Roman" w:hAnsi="Times New Roman" w:cs="Times New Roman"/>
          <w:sz w:val="24"/>
        </w:rPr>
        <w:t xml:space="preserve">Обеспечение доступа к информации о представляемых лицами, замещающими </w:t>
      </w:r>
      <w:r w:rsidR="009F1A63">
        <w:rPr>
          <w:rFonts w:ascii="Times New Roman" w:hAnsi="Times New Roman" w:cs="Times New Roman"/>
          <w:sz w:val="24"/>
        </w:rPr>
        <w:t>муниципальные должности депутатов</w:t>
      </w:r>
      <w:r>
        <w:rPr>
          <w:rFonts w:ascii="Times New Roman" w:hAnsi="Times New Roman" w:cs="Times New Roman"/>
          <w:sz w:val="24"/>
        </w:rPr>
        <w:t xml:space="preserve"> Совета народных депутатов Каширского муниципального района Воронежской области</w:t>
      </w:r>
      <w:r w:rsidR="009843CB" w:rsidRPr="00484BAB">
        <w:rPr>
          <w:rFonts w:ascii="Times New Roman" w:hAnsi="Times New Roman" w:cs="Times New Roman"/>
          <w:sz w:val="24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D5492D" w:rsidRPr="00EA4E86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86">
        <w:rPr>
          <w:rFonts w:ascii="Times New Roman" w:hAnsi="Times New Roman" w:cs="Times New Roman"/>
          <w:sz w:val="24"/>
          <w:szCs w:val="24"/>
        </w:rPr>
        <w:t xml:space="preserve">Обобщенная информация об исполнении (ненадлежащем исполнении) лицами, замещающими </w:t>
      </w:r>
      <w:r w:rsidR="00BB3E91" w:rsidRPr="00EA4E86">
        <w:rPr>
          <w:rFonts w:ascii="Times New Roman" w:hAnsi="Times New Roman" w:cs="Times New Roman"/>
          <w:sz w:val="24"/>
          <w:szCs w:val="24"/>
        </w:rPr>
        <w:t>муниципальные должности депутатов</w:t>
      </w:r>
      <w:r w:rsidR="008A5213" w:rsidRPr="00EA4E86">
        <w:rPr>
          <w:rFonts w:ascii="Times New Roman" w:hAnsi="Times New Roman" w:cs="Times New Roman"/>
          <w:sz w:val="24"/>
          <w:szCs w:val="24"/>
        </w:rPr>
        <w:t xml:space="preserve"> Совета народных депутатов Каширского муниципального района Воронежской области</w:t>
      </w:r>
      <w:r w:rsidRPr="00EA4E86">
        <w:rPr>
          <w:rFonts w:ascii="Times New Roman" w:hAnsi="Times New Roman" w:cs="Times New Roman"/>
          <w:sz w:val="24"/>
          <w:szCs w:val="24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</w:t>
      </w:r>
      <w:r w:rsidR="00BB3E91" w:rsidRPr="00EA4E86">
        <w:rPr>
          <w:rFonts w:ascii="Times New Roman" w:hAnsi="Times New Roman" w:cs="Times New Roman"/>
          <w:sz w:val="24"/>
          <w:szCs w:val="24"/>
        </w:rPr>
        <w:t xml:space="preserve">официальном сайте Совета народных депутатов Каширского муниципального района Воронежской области https://www.kashirsov.ru </w:t>
      </w:r>
      <w:r w:rsidRPr="00EA4E86">
        <w:rPr>
          <w:rFonts w:ascii="Times New Roman" w:hAnsi="Times New Roman" w:cs="Times New Roman"/>
          <w:sz w:val="24"/>
          <w:szCs w:val="24"/>
        </w:rPr>
        <w:t xml:space="preserve"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</w:t>
      </w:r>
      <w:r w:rsidRPr="00EA4E86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принадлежащее соответствующему лицу) в порядке, установленном законом</w:t>
      </w:r>
      <w:r w:rsidR="00BB3E91" w:rsidRPr="00EA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</w:t>
      </w:r>
      <w:r w:rsidR="00EA4E86" w:rsidRPr="00EA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39-ОЗ от 14.04.2023 </w:t>
      </w:r>
      <w:r w:rsidR="00EA4E86" w:rsidRPr="00EA4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</w:r>
      <w:r w:rsidRPr="00EA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843CB" w:rsidRDefault="00BB3E91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9843CB" w:rsidRPr="00484BAB">
        <w:rPr>
          <w:rFonts w:ascii="Times New Roman" w:hAnsi="Times New Roman" w:cs="Times New Roman"/>
          <w:sz w:val="24"/>
        </w:rPr>
        <w:t xml:space="preserve">К лицам, замещающим </w:t>
      </w:r>
      <w:r w:rsidR="009F1A63">
        <w:rPr>
          <w:rFonts w:ascii="Times New Roman" w:hAnsi="Times New Roman" w:cs="Times New Roman"/>
          <w:sz w:val="24"/>
        </w:rPr>
        <w:t>муниципальные должности депутатов</w:t>
      </w:r>
      <w:r w:rsidR="009843CB" w:rsidRPr="00484BAB">
        <w:rPr>
          <w:rFonts w:ascii="Times New Roman" w:hAnsi="Times New Roman" w:cs="Times New Roman"/>
          <w:sz w:val="24"/>
        </w:rPr>
        <w:t xml:space="preserve"> </w:t>
      </w:r>
      <w:r w:rsidR="00D5492D">
        <w:rPr>
          <w:rFonts w:ascii="Times New Roman" w:hAnsi="Times New Roman" w:cs="Times New Roman"/>
          <w:sz w:val="24"/>
        </w:rPr>
        <w:t>Совета народных депутатов Каширского муниципального района Воронежской области</w:t>
      </w:r>
      <w:r w:rsidR="009843CB" w:rsidRPr="00484BAB">
        <w:rPr>
          <w:rFonts w:ascii="Times New Roman" w:hAnsi="Times New Roman" w:cs="Times New Roman"/>
          <w:sz w:val="24"/>
        </w:rPr>
        <w:t>, правила части 4.3 статьи 12.1. Федерального закона от 25 декабря 2008 г. N 273-ФЗ «О противодействии коррупции» не применяются.</w:t>
      </w:r>
      <w:r w:rsidR="009843CB">
        <w:rPr>
          <w:rFonts w:ascii="Times New Roman" w:hAnsi="Times New Roman" w:cs="Times New Roman"/>
          <w:sz w:val="24"/>
        </w:rPr>
        <w:t>»</w:t>
      </w:r>
    </w:p>
    <w:p w:rsidR="009843CB" w:rsidRDefault="009843CB" w:rsidP="009843CB">
      <w:pPr>
        <w:pStyle w:val="a3"/>
        <w:ind w:firstLine="709"/>
        <w:jc w:val="both"/>
      </w:pPr>
      <w:r>
        <w:t xml:space="preserve">3. </w:t>
      </w:r>
      <w:r w:rsidRPr="007D6BE8"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 Каширского муниципального района Воронежской области в сети «Интернет»</w:t>
      </w:r>
      <w:r>
        <w:t>.</w:t>
      </w:r>
    </w:p>
    <w:p w:rsidR="009843CB" w:rsidRPr="00F10CC9" w:rsidRDefault="009843CB" w:rsidP="009843CB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Pr="00F10CC9">
        <w:rPr>
          <w:shd w:val="clear" w:color="auto" w:fill="FFFFFF"/>
        </w:rPr>
        <w:t>.</w:t>
      </w:r>
      <w:r w:rsidRPr="00F10CC9">
        <w:rPr>
          <w:shd w:val="clear" w:color="auto" w:fill="FFFFFF"/>
        </w:rPr>
        <w:tab/>
        <w:t>Настоящее решение вступает в силу с момента его официального опубликования.</w:t>
      </w:r>
    </w:p>
    <w:p w:rsidR="009843CB" w:rsidRPr="00CA4026" w:rsidRDefault="009843CB" w:rsidP="009843CB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Pr="00F10CC9">
        <w:rPr>
          <w:shd w:val="clear" w:color="auto" w:fill="FFFFFF"/>
        </w:rPr>
        <w:t>.</w:t>
      </w:r>
      <w:r w:rsidRPr="00F10CC9">
        <w:rPr>
          <w:shd w:val="clear" w:color="auto" w:fill="FFFFFF"/>
        </w:rPr>
        <w:tab/>
        <w:t>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Воронова.</w:t>
      </w:r>
    </w:p>
    <w:p w:rsidR="009843CB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843CB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843CB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9843CB" w:rsidRPr="00B26628" w:rsidTr="00885E81">
        <w:tc>
          <w:tcPr>
            <w:tcW w:w="4785" w:type="dxa"/>
            <w:shd w:val="clear" w:color="auto" w:fill="auto"/>
          </w:tcPr>
          <w:p w:rsidR="009843CB" w:rsidRDefault="009843CB" w:rsidP="00885E81">
            <w:pPr>
              <w:pStyle w:val="a3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>Глава</w:t>
            </w:r>
            <w:r>
              <w:rPr>
                <w:shd w:val="clear" w:color="auto" w:fill="FFFFFF"/>
              </w:rPr>
              <w:t xml:space="preserve"> Каширского муниципального района</w:t>
            </w:r>
          </w:p>
          <w:p w:rsidR="009843CB" w:rsidRPr="00B26628" w:rsidRDefault="009843CB" w:rsidP="00885E81">
            <w:pPr>
              <w:pStyle w:val="a3"/>
              <w:jc w:val="both"/>
              <w:rPr>
                <w:shd w:val="clear" w:color="auto" w:fill="FFFFFF"/>
              </w:rPr>
            </w:pPr>
          </w:p>
        </w:tc>
        <w:tc>
          <w:tcPr>
            <w:tcW w:w="5246" w:type="dxa"/>
            <w:shd w:val="clear" w:color="auto" w:fill="auto"/>
          </w:tcPr>
          <w:p w:rsidR="009843CB" w:rsidRDefault="009843CB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843CB" w:rsidRDefault="009843CB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А.П. Воронов</w:t>
            </w: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F1A63" w:rsidRPr="00B26628" w:rsidRDefault="009F1A63" w:rsidP="00885E81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</w:p>
          <w:p w:rsidR="009843CB" w:rsidRPr="00B26628" w:rsidRDefault="009843CB" w:rsidP="00885E81">
            <w:pPr>
              <w:pStyle w:val="a3"/>
              <w:jc w:val="both"/>
              <w:rPr>
                <w:shd w:val="clear" w:color="auto" w:fill="FFFFFF"/>
              </w:rPr>
            </w:pPr>
          </w:p>
        </w:tc>
      </w:tr>
    </w:tbl>
    <w:p w:rsidR="009843CB" w:rsidRPr="00583D48" w:rsidRDefault="009843CB" w:rsidP="009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отдела                                                                  И.В. Сухомлинова</w:t>
      </w: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                                                                            С.И. Воронов</w:t>
      </w: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Юрисконсульт </w:t>
      </w:r>
    </w:p>
    <w:p w:rsidR="007B784C" w:rsidRPr="007B784C" w:rsidRDefault="007B784C" w:rsidP="007B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                                                                        Т.А. Кашолкина</w:t>
      </w:r>
    </w:p>
    <w:p w:rsidR="007B784C" w:rsidRPr="007B784C" w:rsidRDefault="007B784C" w:rsidP="007B784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037" w:rsidRDefault="00024037"/>
    <w:sectPr w:rsidR="00024037" w:rsidSect="00885E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D6" w:rsidRDefault="00BA30D6" w:rsidP="00AD6E27">
      <w:pPr>
        <w:spacing w:after="0" w:line="240" w:lineRule="auto"/>
      </w:pPr>
      <w:r>
        <w:separator/>
      </w:r>
    </w:p>
  </w:endnote>
  <w:endnote w:type="continuationSeparator" w:id="0">
    <w:p w:rsidR="00BA30D6" w:rsidRDefault="00BA30D6" w:rsidP="00AD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D6" w:rsidRDefault="00BA30D6" w:rsidP="00AD6E27">
      <w:pPr>
        <w:spacing w:after="0" w:line="240" w:lineRule="auto"/>
      </w:pPr>
      <w:r>
        <w:separator/>
      </w:r>
    </w:p>
  </w:footnote>
  <w:footnote w:type="continuationSeparator" w:id="0">
    <w:p w:rsidR="00BA30D6" w:rsidRDefault="00BA30D6" w:rsidP="00AD6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B2"/>
    <w:rsid w:val="00024037"/>
    <w:rsid w:val="000B0FE4"/>
    <w:rsid w:val="002C032F"/>
    <w:rsid w:val="002D633D"/>
    <w:rsid w:val="00300CDF"/>
    <w:rsid w:val="00376D5D"/>
    <w:rsid w:val="00574FBB"/>
    <w:rsid w:val="00587D8F"/>
    <w:rsid w:val="006678B2"/>
    <w:rsid w:val="007B784C"/>
    <w:rsid w:val="00885E81"/>
    <w:rsid w:val="008A1328"/>
    <w:rsid w:val="008A5213"/>
    <w:rsid w:val="00903C9A"/>
    <w:rsid w:val="009843CB"/>
    <w:rsid w:val="009F1A63"/>
    <w:rsid w:val="00A70D44"/>
    <w:rsid w:val="00AD6E27"/>
    <w:rsid w:val="00B31666"/>
    <w:rsid w:val="00B84D49"/>
    <w:rsid w:val="00BA30D6"/>
    <w:rsid w:val="00BB3E91"/>
    <w:rsid w:val="00BD3B0A"/>
    <w:rsid w:val="00D161D3"/>
    <w:rsid w:val="00D5492D"/>
    <w:rsid w:val="00E935BA"/>
    <w:rsid w:val="00EA4E86"/>
    <w:rsid w:val="00EA6072"/>
    <w:rsid w:val="00F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BD8"/>
  <w15:docId w15:val="{3596003F-2EFE-4005-BA48-0E62F9F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C48"/>
    <w:rPr>
      <w:i/>
      <w:iCs/>
    </w:rPr>
  </w:style>
  <w:style w:type="paragraph" w:styleId="a5">
    <w:name w:val="header"/>
    <w:basedOn w:val="a"/>
    <w:link w:val="a6"/>
    <w:uiPriority w:val="99"/>
    <w:unhideWhenUsed/>
    <w:rsid w:val="00AD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E27"/>
  </w:style>
  <w:style w:type="paragraph" w:styleId="a7">
    <w:name w:val="footer"/>
    <w:basedOn w:val="a"/>
    <w:link w:val="a8"/>
    <w:uiPriority w:val="99"/>
    <w:unhideWhenUsed/>
    <w:rsid w:val="00AD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E27"/>
  </w:style>
  <w:style w:type="paragraph" w:styleId="a9">
    <w:name w:val="Balloon Text"/>
    <w:basedOn w:val="a"/>
    <w:link w:val="aa"/>
    <w:uiPriority w:val="99"/>
    <w:semiHidden/>
    <w:unhideWhenUsed/>
    <w:rsid w:val="00AD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7F2A-0180-4BB5-9979-04DD2AB0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Name</cp:lastModifiedBy>
  <cp:revision>12</cp:revision>
  <cp:lastPrinted>2023-04-26T10:50:00Z</cp:lastPrinted>
  <dcterms:created xsi:type="dcterms:W3CDTF">2023-04-20T07:41:00Z</dcterms:created>
  <dcterms:modified xsi:type="dcterms:W3CDTF">2023-04-28T11:52:00Z</dcterms:modified>
</cp:coreProperties>
</file>