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D1A" w:rsidRDefault="004E277E" w:rsidP="009B69AF">
      <w:pPr>
        <w:ind w:firstLine="709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:rsidR="009B69AF" w:rsidRPr="00316FCD" w:rsidRDefault="009B69AF" w:rsidP="009B69AF">
      <w:pPr>
        <w:ind w:firstLine="709"/>
        <w:jc w:val="center"/>
        <w:rPr>
          <w:rFonts w:ascii="Times New Roman" w:hAnsi="Times New Roman"/>
          <w:b/>
        </w:rPr>
      </w:pPr>
      <w:r w:rsidRPr="00316FCD">
        <w:rPr>
          <w:rFonts w:ascii="Times New Roman" w:hAnsi="Times New Roman"/>
          <w:b/>
        </w:rPr>
        <w:t>СОВЕТ НАРОДНЫХ ДЕПУТАТОВ</w:t>
      </w:r>
    </w:p>
    <w:p w:rsidR="009B69AF" w:rsidRPr="00316FCD" w:rsidRDefault="009B69AF" w:rsidP="009B69AF">
      <w:pPr>
        <w:ind w:firstLine="709"/>
        <w:jc w:val="center"/>
        <w:rPr>
          <w:rFonts w:ascii="Times New Roman" w:hAnsi="Times New Roman"/>
          <w:b/>
        </w:rPr>
      </w:pPr>
      <w:r w:rsidRPr="00316FCD">
        <w:rPr>
          <w:rFonts w:ascii="Times New Roman" w:hAnsi="Times New Roman"/>
          <w:b/>
        </w:rPr>
        <w:t>КАШИРСКОГО МУНИЦИПАЛЬНОГО РАЙОНА</w:t>
      </w:r>
    </w:p>
    <w:p w:rsidR="009B69AF" w:rsidRPr="00316FCD" w:rsidRDefault="009B69AF" w:rsidP="009B69AF">
      <w:pPr>
        <w:ind w:firstLine="709"/>
        <w:jc w:val="center"/>
        <w:rPr>
          <w:rFonts w:ascii="Times New Roman" w:hAnsi="Times New Roman"/>
          <w:b/>
        </w:rPr>
      </w:pPr>
      <w:r w:rsidRPr="00316FCD">
        <w:rPr>
          <w:rFonts w:ascii="Times New Roman" w:hAnsi="Times New Roman"/>
          <w:b/>
        </w:rPr>
        <w:t>ВОРОНЕЖСКОЙ ОБЛАСТИ</w:t>
      </w:r>
    </w:p>
    <w:p w:rsidR="009B69AF" w:rsidRDefault="009B69AF" w:rsidP="009B69AF">
      <w:pPr>
        <w:ind w:firstLine="709"/>
        <w:jc w:val="center"/>
        <w:rPr>
          <w:rFonts w:ascii="Times New Roman" w:hAnsi="Times New Roman"/>
          <w:b/>
        </w:rPr>
      </w:pPr>
    </w:p>
    <w:p w:rsidR="004E277E" w:rsidRPr="00316FCD" w:rsidRDefault="004E277E" w:rsidP="009B69AF">
      <w:pPr>
        <w:ind w:firstLine="709"/>
        <w:jc w:val="center"/>
        <w:rPr>
          <w:rFonts w:ascii="Times New Roman" w:hAnsi="Times New Roman"/>
          <w:b/>
        </w:rPr>
      </w:pPr>
    </w:p>
    <w:p w:rsidR="009B69AF" w:rsidRPr="00316FCD" w:rsidRDefault="009B69AF" w:rsidP="009B69AF">
      <w:pPr>
        <w:ind w:firstLine="709"/>
        <w:jc w:val="center"/>
        <w:rPr>
          <w:rFonts w:ascii="Times New Roman" w:hAnsi="Times New Roman"/>
          <w:b/>
        </w:rPr>
      </w:pPr>
      <w:r w:rsidRPr="00316FCD">
        <w:rPr>
          <w:rFonts w:ascii="Times New Roman" w:hAnsi="Times New Roman"/>
          <w:b/>
        </w:rPr>
        <w:t>РЕШЕНИЕ</w:t>
      </w:r>
    </w:p>
    <w:p w:rsidR="009B69AF" w:rsidRPr="00AA2E6B" w:rsidRDefault="009B69AF" w:rsidP="009B69AF">
      <w:pPr>
        <w:ind w:firstLine="709"/>
        <w:rPr>
          <w:rFonts w:ascii="Times New Roman" w:hAnsi="Times New Roman"/>
        </w:rPr>
      </w:pPr>
    </w:p>
    <w:p w:rsidR="009B69AF" w:rsidRPr="00AA2E6B" w:rsidRDefault="009B69AF" w:rsidP="00ED67DE">
      <w:pPr>
        <w:ind w:firstLine="142"/>
        <w:rPr>
          <w:rFonts w:ascii="Times New Roman" w:hAnsi="Times New Roman"/>
        </w:rPr>
      </w:pPr>
      <w:r w:rsidRPr="00AA2E6B">
        <w:rPr>
          <w:rFonts w:ascii="Times New Roman" w:hAnsi="Times New Roman"/>
        </w:rPr>
        <w:t xml:space="preserve">от </w:t>
      </w:r>
      <w:r w:rsidR="00A0640F">
        <w:rPr>
          <w:rFonts w:ascii="Times New Roman" w:hAnsi="Times New Roman"/>
        </w:rPr>
        <w:t>30 июня 2023 г.</w:t>
      </w:r>
      <w:r w:rsidRPr="00AA2E6B">
        <w:rPr>
          <w:rFonts w:ascii="Times New Roman" w:hAnsi="Times New Roman"/>
        </w:rPr>
        <w:t xml:space="preserve"> № </w:t>
      </w:r>
      <w:r w:rsidR="00A0640F">
        <w:rPr>
          <w:rFonts w:ascii="Times New Roman" w:hAnsi="Times New Roman"/>
        </w:rPr>
        <w:t>145</w:t>
      </w:r>
      <w:bookmarkStart w:id="0" w:name="_GoBack"/>
      <w:bookmarkEnd w:id="0"/>
    </w:p>
    <w:p w:rsidR="009B69AF" w:rsidRPr="00AA2E6B" w:rsidRDefault="009B69AF" w:rsidP="00ED67DE">
      <w:pPr>
        <w:ind w:firstLine="284"/>
        <w:rPr>
          <w:rFonts w:ascii="Times New Roman" w:hAnsi="Times New Roman"/>
        </w:rPr>
      </w:pPr>
      <w:r w:rsidRPr="00AA2E6B">
        <w:rPr>
          <w:rFonts w:ascii="Times New Roman" w:hAnsi="Times New Roman"/>
        </w:rPr>
        <w:t xml:space="preserve"> с. Каширское</w:t>
      </w:r>
    </w:p>
    <w:p w:rsidR="009B69AF" w:rsidRPr="00AA2E6B" w:rsidRDefault="009B69AF" w:rsidP="00AA2E6B">
      <w:pPr>
        <w:pStyle w:val="Title"/>
        <w:ind w:right="2834" w:firstLine="0"/>
        <w:jc w:val="both"/>
        <w:rPr>
          <w:rFonts w:ascii="Times New Roman" w:hAnsi="Times New Roman" w:cs="Times New Roman"/>
          <w:sz w:val="24"/>
          <w:szCs w:val="24"/>
        </w:rPr>
      </w:pPr>
      <w:r w:rsidRPr="00AA2E6B">
        <w:rPr>
          <w:rFonts w:ascii="Times New Roman" w:hAnsi="Times New Roman" w:cs="Times New Roman"/>
          <w:sz w:val="24"/>
          <w:szCs w:val="24"/>
        </w:rPr>
        <w:t>О внесении изменений в решение Совета народных депутатов Каширского муниципального района Воронежской области от 22.04.2016 г. № 53 «Об утверждении Положения о порядке размещения сведений о доходах, расходах, об имуществе и обязательствах имущественного характера лиц, замещающих муниципальные должности, должности муниципальной службы в органах местного самоуправления Каширского муниципального района Воронежской области, и членов их семей на официальных сайтах органов местного самоуправления Каширского муниципального района Воронежской области и предоставления этих сведений общероссийским средствам массовой информации для опубликования»</w:t>
      </w:r>
    </w:p>
    <w:p w:rsidR="009B69AF" w:rsidRPr="00AA2E6B" w:rsidRDefault="009B69AF" w:rsidP="009B69AF">
      <w:pPr>
        <w:ind w:firstLine="709"/>
        <w:rPr>
          <w:rFonts w:ascii="Times New Roman" w:hAnsi="Times New Roman"/>
        </w:rPr>
      </w:pPr>
    </w:p>
    <w:p w:rsidR="009B69AF" w:rsidRPr="00AA2E6B" w:rsidRDefault="009B69AF" w:rsidP="009B69AF">
      <w:pPr>
        <w:ind w:firstLine="709"/>
        <w:rPr>
          <w:rFonts w:ascii="Times New Roman" w:hAnsi="Times New Roman"/>
        </w:rPr>
      </w:pPr>
      <w:r w:rsidRPr="00AA2E6B">
        <w:rPr>
          <w:rFonts w:ascii="Times New Roman" w:hAnsi="Times New Roman"/>
        </w:rPr>
        <w:t xml:space="preserve">В соответствии с </w:t>
      </w:r>
      <w:r w:rsidR="00DE08A8" w:rsidRPr="00DE08A8">
        <w:rPr>
          <w:rFonts w:ascii="Times New Roman" w:hAnsi="Times New Roman"/>
        </w:rPr>
        <w:t>Указ</w:t>
      </w:r>
      <w:r w:rsidR="00DE08A8">
        <w:rPr>
          <w:rFonts w:ascii="Times New Roman" w:hAnsi="Times New Roman"/>
        </w:rPr>
        <w:t>ом</w:t>
      </w:r>
      <w:r w:rsidR="00DE08A8" w:rsidRPr="00DE08A8">
        <w:rPr>
          <w:rFonts w:ascii="Times New Roman" w:hAnsi="Times New Roman"/>
        </w:rPr>
        <w:t xml:space="preserve"> Президента РФ от 8 июля 2013 г. N 613 "Вопросы противодействия коррупции"</w:t>
      </w:r>
      <w:r w:rsidRPr="00AA2E6B">
        <w:rPr>
          <w:rFonts w:ascii="Times New Roman" w:hAnsi="Times New Roman"/>
        </w:rPr>
        <w:t xml:space="preserve"> Совет народных депутатов Каширского муниципального района Воронежской области </w:t>
      </w:r>
    </w:p>
    <w:p w:rsidR="009B69AF" w:rsidRPr="00AA2E6B" w:rsidRDefault="009B69AF" w:rsidP="009B69AF">
      <w:pPr>
        <w:ind w:firstLine="709"/>
        <w:rPr>
          <w:rFonts w:ascii="Times New Roman" w:hAnsi="Times New Roman"/>
        </w:rPr>
      </w:pPr>
    </w:p>
    <w:p w:rsidR="009B69AF" w:rsidRPr="00AA2E6B" w:rsidRDefault="009B69AF" w:rsidP="009B69AF">
      <w:pPr>
        <w:ind w:firstLine="709"/>
        <w:jc w:val="center"/>
        <w:rPr>
          <w:rFonts w:ascii="Times New Roman" w:hAnsi="Times New Roman"/>
        </w:rPr>
      </w:pPr>
      <w:r w:rsidRPr="00AA2E6B">
        <w:rPr>
          <w:rFonts w:ascii="Times New Roman" w:hAnsi="Times New Roman"/>
        </w:rPr>
        <w:t>РЕШИЛ:</w:t>
      </w:r>
    </w:p>
    <w:p w:rsidR="009B69AF" w:rsidRPr="00AA2E6B" w:rsidRDefault="009B69AF" w:rsidP="009B69AF">
      <w:pPr>
        <w:ind w:firstLine="709"/>
        <w:rPr>
          <w:rFonts w:ascii="Times New Roman" w:hAnsi="Times New Roman"/>
        </w:rPr>
      </w:pPr>
    </w:p>
    <w:p w:rsidR="009B69AF" w:rsidRPr="00AA2E6B" w:rsidRDefault="009B69AF" w:rsidP="009B69AF">
      <w:pPr>
        <w:ind w:firstLine="709"/>
        <w:rPr>
          <w:rFonts w:ascii="Times New Roman" w:hAnsi="Times New Roman"/>
        </w:rPr>
      </w:pPr>
      <w:r w:rsidRPr="00AA2E6B">
        <w:rPr>
          <w:rFonts w:ascii="Times New Roman" w:hAnsi="Times New Roman"/>
        </w:rPr>
        <w:t>1. Внести в решение Совета народных депутатов Каширского муниципального района Воронежской области от 22.04.2016 г. № 53 «Об утверждении Положения о порядке размещения сведений о доходах, расходах, об имуществе и обязательствах имущественного характера лиц, замещающих муниципальные должности, должности муниципальной службы в органах местного самоуправления Каширского муниципального района Воронежской области, и членов их семей на официальных сайтах органов местного самоуправления Каширского муниципального района Воронежской области и предоставления этих сведений общероссийским средствам массовой информации для опубликования» (далее - Положение) следующие изменения:</w:t>
      </w:r>
    </w:p>
    <w:p w:rsidR="009B69AF" w:rsidRPr="00AA2E6B" w:rsidRDefault="009B69AF" w:rsidP="009B69AF">
      <w:pPr>
        <w:ind w:firstLine="709"/>
        <w:rPr>
          <w:rFonts w:ascii="Times New Roman" w:hAnsi="Times New Roman"/>
        </w:rPr>
      </w:pPr>
      <w:r w:rsidRPr="00AA2E6B">
        <w:rPr>
          <w:rFonts w:ascii="Times New Roman" w:hAnsi="Times New Roman"/>
        </w:rPr>
        <w:t xml:space="preserve">1.1. </w:t>
      </w:r>
      <w:r w:rsidR="00AA2E6B" w:rsidRPr="00AA2E6B">
        <w:rPr>
          <w:rFonts w:ascii="Times New Roman" w:hAnsi="Times New Roman"/>
        </w:rPr>
        <w:t xml:space="preserve">Пункт 4 </w:t>
      </w:r>
      <w:r w:rsidRPr="00AA2E6B">
        <w:rPr>
          <w:rFonts w:ascii="Times New Roman" w:hAnsi="Times New Roman"/>
        </w:rPr>
        <w:t>Положени</w:t>
      </w:r>
      <w:r w:rsidR="00AA2E6B" w:rsidRPr="00AA2E6B">
        <w:rPr>
          <w:rFonts w:ascii="Times New Roman" w:hAnsi="Times New Roman"/>
        </w:rPr>
        <w:t>я</w:t>
      </w:r>
      <w:r w:rsidRPr="00AA2E6B">
        <w:rPr>
          <w:rFonts w:ascii="Times New Roman" w:hAnsi="Times New Roman"/>
        </w:rPr>
        <w:t xml:space="preserve"> </w:t>
      </w:r>
      <w:r w:rsidR="00AA2E6B" w:rsidRPr="00AA2E6B">
        <w:rPr>
          <w:rFonts w:ascii="Times New Roman" w:hAnsi="Times New Roman"/>
        </w:rPr>
        <w:t>изложить в новой редакции</w:t>
      </w:r>
      <w:r w:rsidRPr="00AA2E6B">
        <w:rPr>
          <w:rFonts w:ascii="Times New Roman" w:hAnsi="Times New Roman"/>
        </w:rPr>
        <w:t>:</w:t>
      </w:r>
    </w:p>
    <w:p w:rsidR="009B69AF" w:rsidRPr="00AA2E6B" w:rsidRDefault="009B69AF" w:rsidP="00AA2E6B">
      <w:pPr>
        <w:ind w:firstLine="709"/>
        <w:rPr>
          <w:rFonts w:ascii="Times New Roman" w:hAnsi="Times New Roman"/>
        </w:rPr>
      </w:pPr>
      <w:r w:rsidRPr="00AA2E6B">
        <w:rPr>
          <w:rFonts w:ascii="Times New Roman" w:hAnsi="Times New Roman"/>
          <w:color w:val="000000"/>
        </w:rPr>
        <w:t>«</w:t>
      </w:r>
      <w:r w:rsidR="00AA2E6B" w:rsidRPr="00AA2E6B">
        <w:rPr>
          <w:rFonts w:ascii="Times New Roman" w:hAnsi="Times New Roman"/>
          <w:color w:val="000000"/>
        </w:rPr>
        <w:t xml:space="preserve">4. Сведения о доходах, расходах, об имуществе и обязательствах имущественного характера, указанные в пункте 2 настоящего Положения, за весь период </w:t>
      </w:r>
      <w:r w:rsidR="00316FCD">
        <w:rPr>
          <w:rFonts w:ascii="Times New Roman" w:hAnsi="Times New Roman"/>
          <w:color w:val="000000"/>
        </w:rPr>
        <w:t xml:space="preserve">замещения </w:t>
      </w:r>
      <w:r w:rsidR="00094701">
        <w:rPr>
          <w:rFonts w:ascii="Times New Roman" w:hAnsi="Times New Roman"/>
          <w:color w:val="000000"/>
        </w:rPr>
        <w:t>лицом муниципальной</w:t>
      </w:r>
      <w:r w:rsidR="00316FCD">
        <w:rPr>
          <w:rFonts w:ascii="Times New Roman" w:hAnsi="Times New Roman"/>
          <w:color w:val="000000"/>
        </w:rPr>
        <w:t xml:space="preserve"> </w:t>
      </w:r>
      <w:r w:rsidR="00094701">
        <w:rPr>
          <w:rFonts w:ascii="Times New Roman" w:hAnsi="Times New Roman"/>
          <w:color w:val="000000"/>
        </w:rPr>
        <w:t>должности</w:t>
      </w:r>
      <w:r w:rsidR="00094701" w:rsidRPr="00094701">
        <w:rPr>
          <w:rFonts w:ascii="Times New Roman" w:hAnsi="Times New Roman"/>
        </w:rPr>
        <w:t xml:space="preserve"> </w:t>
      </w:r>
      <w:r w:rsidR="00094701" w:rsidRPr="00AA2E6B">
        <w:rPr>
          <w:rFonts w:ascii="Times New Roman" w:hAnsi="Times New Roman"/>
        </w:rPr>
        <w:t>в органах местного самоуправления Каширского муниципального района Воронежской области</w:t>
      </w:r>
      <w:r w:rsidR="00AA2E6B" w:rsidRPr="00AA2E6B">
        <w:rPr>
          <w:rFonts w:ascii="Times New Roman" w:hAnsi="Times New Roman"/>
          <w:color w:val="000000"/>
        </w:rPr>
        <w:t xml:space="preserve">, </w:t>
      </w:r>
      <w:r w:rsidR="00C00E0F">
        <w:rPr>
          <w:rFonts w:ascii="Times New Roman" w:hAnsi="Times New Roman"/>
          <w:color w:val="000000"/>
        </w:rPr>
        <w:t>должности</w:t>
      </w:r>
      <w:r w:rsidR="00316FCD">
        <w:rPr>
          <w:rFonts w:ascii="Times New Roman" w:hAnsi="Times New Roman"/>
          <w:color w:val="000000"/>
        </w:rPr>
        <w:t xml:space="preserve"> муниципальной службы</w:t>
      </w:r>
      <w:r w:rsidR="00316FCD" w:rsidRPr="00316FCD">
        <w:rPr>
          <w:rFonts w:ascii="Times New Roman" w:hAnsi="Times New Roman"/>
        </w:rPr>
        <w:t xml:space="preserve"> </w:t>
      </w:r>
      <w:r w:rsidR="00316FCD" w:rsidRPr="00AA2E6B">
        <w:rPr>
          <w:rFonts w:ascii="Times New Roman" w:hAnsi="Times New Roman"/>
        </w:rPr>
        <w:t>в</w:t>
      </w:r>
      <w:r w:rsidR="004E277E">
        <w:rPr>
          <w:rFonts w:ascii="Times New Roman" w:hAnsi="Times New Roman"/>
        </w:rPr>
        <w:t xml:space="preserve"> Совете народных депутатов</w:t>
      </w:r>
      <w:r w:rsidR="00316FCD" w:rsidRPr="00AA2E6B">
        <w:rPr>
          <w:rFonts w:ascii="Times New Roman" w:hAnsi="Times New Roman"/>
        </w:rPr>
        <w:t xml:space="preserve"> Каширского муниципального района Воронежской области</w:t>
      </w:r>
      <w:r w:rsidR="004E277E">
        <w:rPr>
          <w:rFonts w:ascii="Times New Roman" w:hAnsi="Times New Roman"/>
        </w:rPr>
        <w:t>,</w:t>
      </w:r>
      <w:r w:rsidR="00316FCD">
        <w:rPr>
          <w:rFonts w:ascii="Times New Roman" w:hAnsi="Times New Roman"/>
          <w:color w:val="000000"/>
        </w:rPr>
        <w:t xml:space="preserve"> </w:t>
      </w:r>
      <w:r w:rsidR="00AA2E6B" w:rsidRPr="00AA2E6B">
        <w:rPr>
          <w:rFonts w:ascii="Times New Roman" w:hAnsi="Times New Roman"/>
          <w:color w:val="000000"/>
        </w:rPr>
        <w:t>замещение которы</w:t>
      </w:r>
      <w:r w:rsidR="00094701">
        <w:rPr>
          <w:rFonts w:ascii="Times New Roman" w:hAnsi="Times New Roman"/>
          <w:color w:val="000000"/>
        </w:rPr>
        <w:t xml:space="preserve">х влечет за собой размещение </w:t>
      </w:r>
      <w:r w:rsidR="00AA2E6B" w:rsidRPr="00AA2E6B">
        <w:rPr>
          <w:rFonts w:ascii="Times New Roman" w:hAnsi="Times New Roman"/>
          <w:color w:val="000000"/>
        </w:rPr>
        <w:t xml:space="preserve"> </w:t>
      </w:r>
      <w:r w:rsidR="00094701">
        <w:rPr>
          <w:rFonts w:ascii="Times New Roman" w:hAnsi="Times New Roman"/>
          <w:color w:val="000000"/>
        </w:rPr>
        <w:t xml:space="preserve">его </w:t>
      </w:r>
      <w:r w:rsidR="00AA2E6B" w:rsidRPr="00AA2E6B">
        <w:rPr>
          <w:rFonts w:ascii="Times New Roman" w:hAnsi="Times New Roman"/>
          <w:color w:val="000000"/>
        </w:rPr>
        <w:t xml:space="preserve">сведений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его супруги (супруга) и несовершеннолетних детей находятся на официальном сайте </w:t>
      </w:r>
      <w:r w:rsidR="00197E3D">
        <w:rPr>
          <w:rFonts w:ascii="Times New Roman" w:hAnsi="Times New Roman"/>
          <w:color w:val="000000"/>
        </w:rPr>
        <w:t>Совета народных депутатов Каширского муниципального района Воронежской области</w:t>
      </w:r>
      <w:r w:rsidR="00AA2E6B" w:rsidRPr="00197E3D">
        <w:rPr>
          <w:rFonts w:ascii="Times New Roman" w:hAnsi="Times New Roman"/>
          <w:color w:val="FF0000"/>
        </w:rPr>
        <w:t xml:space="preserve"> </w:t>
      </w:r>
      <w:r w:rsidR="00AA2E6B" w:rsidRPr="00AA2E6B">
        <w:rPr>
          <w:rFonts w:ascii="Times New Roman" w:hAnsi="Times New Roman"/>
          <w:color w:val="000000"/>
        </w:rPr>
        <w:t>и ежегодно обновляются в течение 14 рабочих дней со дня истечения срока, установленного для их подачи.</w:t>
      </w:r>
      <w:r w:rsidRPr="00AA2E6B">
        <w:rPr>
          <w:rFonts w:ascii="Times New Roman" w:hAnsi="Times New Roman"/>
        </w:rPr>
        <w:t>»</w:t>
      </w:r>
    </w:p>
    <w:p w:rsidR="009B69AF" w:rsidRPr="00AA2E6B" w:rsidRDefault="00AA2E6B" w:rsidP="009B69AF">
      <w:pPr>
        <w:pStyle w:val="a3"/>
        <w:ind w:firstLine="709"/>
        <w:jc w:val="both"/>
      </w:pPr>
      <w:r w:rsidRPr="00AA2E6B">
        <w:lastRenderedPageBreak/>
        <w:t>2</w:t>
      </w:r>
      <w:r w:rsidR="009B69AF" w:rsidRPr="00AA2E6B">
        <w:t>. Настоящее решение опубликовать в официальном периодическом печатном средстве массовой информации органов местного самоуправления Каширского муниципального района Воронежской области «Вестник муниципальных правовых актов Каширского муниципального района Воронежской области» и разместить на официальном сайте Совета народных депутатов Каширского муниципального района Воронежской области в сети «Интернет».</w:t>
      </w:r>
    </w:p>
    <w:p w:rsidR="009B69AF" w:rsidRPr="00AA2E6B" w:rsidRDefault="00AA2E6B" w:rsidP="009B69AF">
      <w:pPr>
        <w:pStyle w:val="a3"/>
        <w:ind w:firstLine="709"/>
        <w:jc w:val="both"/>
        <w:rPr>
          <w:shd w:val="clear" w:color="auto" w:fill="FFFFFF"/>
        </w:rPr>
      </w:pPr>
      <w:r w:rsidRPr="00AA2E6B">
        <w:rPr>
          <w:shd w:val="clear" w:color="auto" w:fill="FFFFFF"/>
        </w:rPr>
        <w:t>3</w:t>
      </w:r>
      <w:r w:rsidR="009B69AF" w:rsidRPr="00AA2E6B">
        <w:rPr>
          <w:shd w:val="clear" w:color="auto" w:fill="FFFFFF"/>
        </w:rPr>
        <w:t>. Настоящее решение вступает в силу с момента его официального опубликования.</w:t>
      </w:r>
    </w:p>
    <w:p w:rsidR="009B69AF" w:rsidRPr="00AA2E6B" w:rsidRDefault="00AA2E6B" w:rsidP="009B69AF">
      <w:pPr>
        <w:pStyle w:val="a3"/>
        <w:ind w:firstLine="709"/>
        <w:jc w:val="both"/>
        <w:rPr>
          <w:shd w:val="clear" w:color="auto" w:fill="FFFFFF"/>
        </w:rPr>
      </w:pPr>
      <w:r w:rsidRPr="00AA2E6B">
        <w:rPr>
          <w:shd w:val="clear" w:color="auto" w:fill="FFFFFF"/>
        </w:rPr>
        <w:t>4</w:t>
      </w:r>
      <w:r w:rsidR="009B69AF" w:rsidRPr="00AA2E6B">
        <w:rPr>
          <w:shd w:val="clear" w:color="auto" w:fill="FFFFFF"/>
        </w:rPr>
        <w:t>. Контроль за исполнением настоящего решения возложить на заместителя председателя Совета народных депутатов Каширского муниципального района Воронежской области С.И. Воронова.</w:t>
      </w:r>
    </w:p>
    <w:p w:rsidR="009B69AF" w:rsidRPr="00AA2E6B" w:rsidRDefault="009B69AF" w:rsidP="009B69AF">
      <w:pPr>
        <w:ind w:firstLine="709"/>
        <w:rPr>
          <w:rFonts w:ascii="Times New Roman" w:hAnsi="Times New Roman"/>
        </w:rPr>
      </w:pPr>
    </w:p>
    <w:p w:rsidR="009B69AF" w:rsidRPr="00AA2E6B" w:rsidRDefault="009B69AF" w:rsidP="009B69AF">
      <w:pPr>
        <w:ind w:firstLine="709"/>
        <w:rPr>
          <w:rFonts w:ascii="Times New Roman" w:hAnsi="Times New Roman"/>
        </w:rPr>
      </w:pPr>
    </w:p>
    <w:p w:rsidR="009B69AF" w:rsidRPr="00AA2E6B" w:rsidRDefault="009B69AF" w:rsidP="009B69AF">
      <w:pPr>
        <w:ind w:firstLine="709"/>
        <w:rPr>
          <w:rFonts w:ascii="Times New Roman" w:hAnsi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98"/>
        <w:gridCol w:w="4857"/>
      </w:tblGrid>
      <w:tr w:rsidR="009B69AF" w:rsidRPr="00AA2E6B" w:rsidTr="009B69AF">
        <w:tc>
          <w:tcPr>
            <w:tcW w:w="4785" w:type="dxa"/>
          </w:tcPr>
          <w:p w:rsidR="00ED67DE" w:rsidRDefault="009B69AF" w:rsidP="009B69AF">
            <w:pPr>
              <w:pStyle w:val="a3"/>
              <w:jc w:val="both"/>
              <w:rPr>
                <w:shd w:val="clear" w:color="auto" w:fill="FFFFFF"/>
                <w:lang w:eastAsia="en-US"/>
              </w:rPr>
            </w:pPr>
            <w:r w:rsidRPr="00AA2E6B">
              <w:rPr>
                <w:shd w:val="clear" w:color="auto" w:fill="FFFFFF"/>
                <w:lang w:eastAsia="en-US"/>
              </w:rPr>
              <w:t xml:space="preserve">Глава </w:t>
            </w:r>
          </w:p>
          <w:p w:rsidR="009B69AF" w:rsidRPr="00AA2E6B" w:rsidRDefault="009B69AF" w:rsidP="009B69AF">
            <w:pPr>
              <w:pStyle w:val="a3"/>
              <w:jc w:val="both"/>
              <w:rPr>
                <w:shd w:val="clear" w:color="auto" w:fill="FFFFFF"/>
                <w:lang w:eastAsia="en-US"/>
              </w:rPr>
            </w:pPr>
            <w:r w:rsidRPr="00AA2E6B">
              <w:rPr>
                <w:shd w:val="clear" w:color="auto" w:fill="FFFFFF"/>
                <w:lang w:eastAsia="en-US"/>
              </w:rPr>
              <w:t>Каширского муниципального района</w:t>
            </w:r>
          </w:p>
          <w:p w:rsidR="009B69AF" w:rsidRPr="00AA2E6B" w:rsidRDefault="009B69AF" w:rsidP="009B69AF">
            <w:pPr>
              <w:pStyle w:val="a3"/>
              <w:ind w:firstLine="709"/>
              <w:jc w:val="both"/>
              <w:rPr>
                <w:shd w:val="clear" w:color="auto" w:fill="FFFFFF"/>
                <w:lang w:eastAsia="en-US"/>
              </w:rPr>
            </w:pPr>
          </w:p>
        </w:tc>
        <w:tc>
          <w:tcPr>
            <w:tcW w:w="5246" w:type="dxa"/>
          </w:tcPr>
          <w:p w:rsidR="009B69AF" w:rsidRPr="00AA2E6B" w:rsidRDefault="009B69AF" w:rsidP="009B69AF">
            <w:pPr>
              <w:pStyle w:val="a3"/>
              <w:ind w:firstLine="709"/>
              <w:jc w:val="both"/>
              <w:rPr>
                <w:shd w:val="clear" w:color="auto" w:fill="FFFFFF"/>
                <w:lang w:eastAsia="en-US"/>
              </w:rPr>
            </w:pPr>
          </w:p>
          <w:p w:rsidR="009B69AF" w:rsidRPr="00AA2E6B" w:rsidRDefault="009B69AF" w:rsidP="009B69AF">
            <w:pPr>
              <w:pStyle w:val="a3"/>
              <w:ind w:firstLine="709"/>
              <w:jc w:val="right"/>
              <w:rPr>
                <w:shd w:val="clear" w:color="auto" w:fill="FFFFFF"/>
                <w:lang w:eastAsia="en-US"/>
              </w:rPr>
            </w:pPr>
            <w:r w:rsidRPr="00AA2E6B">
              <w:rPr>
                <w:shd w:val="clear" w:color="auto" w:fill="FFFFFF"/>
                <w:lang w:eastAsia="en-US"/>
              </w:rPr>
              <w:t>А.П. Воронов</w:t>
            </w:r>
          </w:p>
          <w:p w:rsidR="009B69AF" w:rsidRPr="00AA2E6B" w:rsidRDefault="009B69AF" w:rsidP="009B69AF">
            <w:pPr>
              <w:pStyle w:val="a3"/>
              <w:ind w:firstLine="709"/>
              <w:jc w:val="both"/>
              <w:rPr>
                <w:shd w:val="clear" w:color="auto" w:fill="FFFFFF"/>
                <w:lang w:eastAsia="en-US"/>
              </w:rPr>
            </w:pPr>
          </w:p>
        </w:tc>
      </w:tr>
    </w:tbl>
    <w:p w:rsidR="009B69AF" w:rsidRPr="00AA2E6B" w:rsidRDefault="009B69AF" w:rsidP="009B69AF">
      <w:pPr>
        <w:ind w:firstLine="709"/>
        <w:rPr>
          <w:rFonts w:ascii="Times New Roman" w:hAnsi="Times New Roman"/>
          <w:lang w:eastAsia="en-US"/>
        </w:rPr>
      </w:pPr>
    </w:p>
    <w:p w:rsidR="00AA2E6B" w:rsidRDefault="00AA2E6B">
      <w:pPr>
        <w:ind w:firstLine="0"/>
        <w:jc w:val="left"/>
      </w:pPr>
      <w:r>
        <w:br w:type="page"/>
      </w:r>
    </w:p>
    <w:p w:rsidR="00024037" w:rsidRDefault="00024037"/>
    <w:p w:rsidR="00AA2E6B" w:rsidRDefault="00AA2E6B"/>
    <w:p w:rsidR="00AA2E6B" w:rsidRDefault="00AA2E6B"/>
    <w:p w:rsidR="00AA2E6B" w:rsidRDefault="00AA2E6B"/>
    <w:p w:rsidR="00AA2E6B" w:rsidRDefault="00AA2E6B"/>
    <w:p w:rsidR="00AA2E6B" w:rsidRDefault="00AA2E6B"/>
    <w:p w:rsidR="00AA2E6B" w:rsidRDefault="00AA2E6B"/>
    <w:p w:rsidR="00AA2E6B" w:rsidRDefault="00AA2E6B"/>
    <w:p w:rsidR="00AA2E6B" w:rsidRDefault="00AA2E6B"/>
    <w:p w:rsidR="00AA2E6B" w:rsidRDefault="00AA2E6B"/>
    <w:p w:rsidR="00AA2E6B" w:rsidRDefault="00AA2E6B"/>
    <w:p w:rsidR="00AA2E6B" w:rsidRDefault="00AA2E6B"/>
    <w:p w:rsidR="00AA2E6B" w:rsidRDefault="00AA2E6B"/>
    <w:p w:rsidR="00AA2E6B" w:rsidRDefault="00AA2E6B"/>
    <w:p w:rsidR="00AA2E6B" w:rsidRDefault="00AA2E6B"/>
    <w:p w:rsidR="00AA2E6B" w:rsidRDefault="00AA2E6B"/>
    <w:p w:rsidR="00AA2E6B" w:rsidRDefault="00AA2E6B"/>
    <w:p w:rsidR="007D3074" w:rsidRDefault="007D3074"/>
    <w:p w:rsidR="007D3074" w:rsidRDefault="007D3074"/>
    <w:p w:rsidR="007D3074" w:rsidRDefault="007D3074"/>
    <w:p w:rsidR="00AA2E6B" w:rsidRDefault="00AA2E6B"/>
    <w:p w:rsidR="00AA2E6B" w:rsidRDefault="00AA2E6B"/>
    <w:p w:rsidR="00AA2E6B" w:rsidRDefault="00AA2E6B"/>
    <w:p w:rsidR="00AA2E6B" w:rsidRDefault="00AA2E6B"/>
    <w:p w:rsidR="00AA2E6B" w:rsidRDefault="00AA2E6B"/>
    <w:p w:rsidR="00AA2E6B" w:rsidRDefault="00AA2E6B"/>
    <w:p w:rsidR="00AA2E6B" w:rsidRDefault="00AA2E6B"/>
    <w:p w:rsidR="00AA2E6B" w:rsidRDefault="00AA2E6B"/>
    <w:p w:rsidR="00AA2E6B" w:rsidRDefault="00AA2E6B"/>
    <w:p w:rsidR="00AA2E6B" w:rsidRDefault="00AA2E6B"/>
    <w:tbl>
      <w:tblPr>
        <w:tblStyle w:val="ab"/>
        <w:tblW w:w="0" w:type="auto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A2E6B" w:rsidTr="00FD6CB3">
        <w:tc>
          <w:tcPr>
            <w:tcW w:w="4785" w:type="dxa"/>
          </w:tcPr>
          <w:p w:rsidR="00AA2E6B" w:rsidRDefault="00AA2E6B" w:rsidP="00AA2E6B">
            <w:pPr>
              <w:ind w:firstLine="0"/>
              <w:rPr>
                <w:rFonts w:ascii="Times New Roman" w:hAnsi="Times New Roman" w:cs="Times New Roman"/>
              </w:rPr>
            </w:pPr>
            <w:r w:rsidRPr="00080435">
              <w:rPr>
                <w:rFonts w:ascii="Times New Roman" w:hAnsi="Times New Roman"/>
              </w:rPr>
              <w:t>Исполнитель:</w:t>
            </w:r>
          </w:p>
        </w:tc>
        <w:tc>
          <w:tcPr>
            <w:tcW w:w="4786" w:type="dxa"/>
          </w:tcPr>
          <w:p w:rsidR="00AA2E6B" w:rsidRDefault="00AA2E6B" w:rsidP="00AA2E6B">
            <w:pPr>
              <w:ind w:right="-284" w:firstLine="0"/>
              <w:rPr>
                <w:rFonts w:ascii="Times New Roman" w:hAnsi="Times New Roman" w:cs="Times New Roman"/>
              </w:rPr>
            </w:pPr>
          </w:p>
        </w:tc>
      </w:tr>
      <w:tr w:rsidR="00AA2E6B" w:rsidTr="00FD6CB3">
        <w:tc>
          <w:tcPr>
            <w:tcW w:w="4785" w:type="dxa"/>
          </w:tcPr>
          <w:p w:rsidR="00AA2E6B" w:rsidRDefault="00AA2E6B" w:rsidP="00AA2E6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AA2E6B" w:rsidRDefault="00AA2E6B" w:rsidP="00AA2E6B">
            <w:pPr>
              <w:ind w:right="-284" w:firstLine="0"/>
              <w:rPr>
                <w:rFonts w:ascii="Times New Roman" w:hAnsi="Times New Roman" w:cs="Times New Roman"/>
              </w:rPr>
            </w:pPr>
          </w:p>
        </w:tc>
      </w:tr>
      <w:tr w:rsidR="00AA2E6B" w:rsidTr="00FD6CB3">
        <w:tc>
          <w:tcPr>
            <w:tcW w:w="4785" w:type="dxa"/>
          </w:tcPr>
          <w:p w:rsidR="00AA2E6B" w:rsidRDefault="00AA2E6B" w:rsidP="00AA2E6B">
            <w:pPr>
              <w:ind w:firstLine="0"/>
              <w:rPr>
                <w:rFonts w:ascii="Times New Roman" w:hAnsi="Times New Roman" w:cs="Times New Roman"/>
              </w:rPr>
            </w:pPr>
            <w:r w:rsidRPr="00080435">
              <w:rPr>
                <w:rFonts w:ascii="Times New Roman" w:hAnsi="Times New Roman"/>
              </w:rPr>
              <w:t>Начальник правового отдела</w:t>
            </w:r>
          </w:p>
        </w:tc>
        <w:tc>
          <w:tcPr>
            <w:tcW w:w="4786" w:type="dxa"/>
          </w:tcPr>
          <w:p w:rsidR="00AA2E6B" w:rsidRPr="000D68FB" w:rsidRDefault="00AA2E6B" w:rsidP="00AA2E6B">
            <w:pPr>
              <w:ind w:firstLine="0"/>
              <w:jc w:val="right"/>
              <w:rPr>
                <w:rFonts w:ascii="Times New Roman" w:hAnsi="Times New Roman"/>
              </w:rPr>
            </w:pPr>
            <w:r w:rsidRPr="00080435">
              <w:rPr>
                <w:rFonts w:ascii="Times New Roman" w:hAnsi="Times New Roman"/>
              </w:rPr>
              <w:t>И.В. Сухомлинова</w:t>
            </w:r>
          </w:p>
        </w:tc>
      </w:tr>
      <w:tr w:rsidR="00AA2E6B" w:rsidTr="00FD6CB3">
        <w:tc>
          <w:tcPr>
            <w:tcW w:w="4785" w:type="dxa"/>
          </w:tcPr>
          <w:p w:rsidR="00AA2E6B" w:rsidRDefault="00AA2E6B" w:rsidP="00AA2E6B">
            <w:pPr>
              <w:ind w:firstLine="0"/>
              <w:rPr>
                <w:rFonts w:ascii="Times New Roman" w:hAnsi="Times New Roman" w:cs="Times New Roman"/>
              </w:rPr>
            </w:pPr>
          </w:p>
          <w:p w:rsidR="00AA2E6B" w:rsidRDefault="00AA2E6B" w:rsidP="00AA2E6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AA2E6B" w:rsidRDefault="00AA2E6B" w:rsidP="00AA2E6B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A2E6B" w:rsidTr="00FD6CB3">
        <w:tc>
          <w:tcPr>
            <w:tcW w:w="4785" w:type="dxa"/>
          </w:tcPr>
          <w:p w:rsidR="00AA2E6B" w:rsidRPr="00080435" w:rsidRDefault="00AA2E6B" w:rsidP="00AA2E6B">
            <w:pPr>
              <w:ind w:firstLine="0"/>
              <w:rPr>
                <w:rFonts w:ascii="Times New Roman" w:hAnsi="Times New Roman"/>
              </w:rPr>
            </w:pPr>
            <w:r w:rsidRPr="00080435">
              <w:rPr>
                <w:rFonts w:ascii="Times New Roman" w:hAnsi="Times New Roman"/>
              </w:rPr>
              <w:t>Согласовано:</w:t>
            </w:r>
          </w:p>
          <w:p w:rsidR="00AA2E6B" w:rsidRDefault="00AA2E6B" w:rsidP="00AA2E6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AA2E6B" w:rsidRDefault="00AA2E6B" w:rsidP="00AA2E6B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A2E6B" w:rsidTr="00FD6CB3">
        <w:tc>
          <w:tcPr>
            <w:tcW w:w="4785" w:type="dxa"/>
          </w:tcPr>
          <w:p w:rsidR="00AA2E6B" w:rsidRDefault="00AA2E6B" w:rsidP="00AA2E6B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080435">
              <w:rPr>
                <w:rFonts w:ascii="Times New Roman" w:hAnsi="Times New Roman"/>
              </w:rPr>
              <w:t>аместитель председателя Совета народных депутатов</w:t>
            </w:r>
          </w:p>
        </w:tc>
        <w:tc>
          <w:tcPr>
            <w:tcW w:w="4786" w:type="dxa"/>
          </w:tcPr>
          <w:p w:rsidR="00AA2E6B" w:rsidRDefault="00AA2E6B" w:rsidP="00AA2E6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080435">
              <w:rPr>
                <w:rFonts w:ascii="Times New Roman" w:hAnsi="Times New Roman"/>
              </w:rPr>
              <w:t>С.И. Воронов</w:t>
            </w:r>
          </w:p>
        </w:tc>
      </w:tr>
      <w:tr w:rsidR="00AA2E6B" w:rsidTr="00FD6CB3">
        <w:tc>
          <w:tcPr>
            <w:tcW w:w="4785" w:type="dxa"/>
          </w:tcPr>
          <w:p w:rsidR="00AA2E6B" w:rsidRDefault="00AA2E6B" w:rsidP="00AA2E6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AA2E6B" w:rsidRDefault="00AA2E6B" w:rsidP="00AA2E6B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A2E6B" w:rsidTr="00FD6CB3">
        <w:tc>
          <w:tcPr>
            <w:tcW w:w="4785" w:type="dxa"/>
          </w:tcPr>
          <w:p w:rsidR="00AA2E6B" w:rsidRDefault="00AA2E6B" w:rsidP="00AA2E6B">
            <w:pPr>
              <w:ind w:firstLine="0"/>
              <w:rPr>
                <w:rFonts w:ascii="Times New Roman" w:hAnsi="Times New Roman" w:cs="Times New Roman"/>
              </w:rPr>
            </w:pPr>
            <w:r w:rsidRPr="00080435">
              <w:rPr>
                <w:rFonts w:ascii="Times New Roman" w:hAnsi="Times New Roman"/>
              </w:rPr>
              <w:t xml:space="preserve">Юрисконсульт Совета народных депутатов                                          </w:t>
            </w:r>
          </w:p>
        </w:tc>
        <w:tc>
          <w:tcPr>
            <w:tcW w:w="4786" w:type="dxa"/>
          </w:tcPr>
          <w:p w:rsidR="00AA2E6B" w:rsidRDefault="00AA2E6B" w:rsidP="00AA2E6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080435">
              <w:rPr>
                <w:rFonts w:ascii="Times New Roman" w:hAnsi="Times New Roman"/>
              </w:rPr>
              <w:t>Т.А. Кашолкина</w:t>
            </w:r>
          </w:p>
        </w:tc>
      </w:tr>
      <w:tr w:rsidR="002B64B7" w:rsidTr="00FD6CB3">
        <w:tc>
          <w:tcPr>
            <w:tcW w:w="4785" w:type="dxa"/>
          </w:tcPr>
          <w:p w:rsidR="002B64B7" w:rsidRPr="00080435" w:rsidRDefault="002B64B7" w:rsidP="00AA2E6B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4786" w:type="dxa"/>
          </w:tcPr>
          <w:p w:rsidR="002B64B7" w:rsidRPr="00080435" w:rsidRDefault="002B64B7" w:rsidP="00AA2E6B">
            <w:pPr>
              <w:ind w:firstLine="0"/>
              <w:jc w:val="right"/>
              <w:rPr>
                <w:rFonts w:ascii="Times New Roman" w:hAnsi="Times New Roman"/>
              </w:rPr>
            </w:pPr>
          </w:p>
        </w:tc>
      </w:tr>
    </w:tbl>
    <w:p w:rsidR="00AA2E6B" w:rsidRDefault="00AA2E6B"/>
    <w:sectPr w:rsidR="00AA2E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0D62" w:rsidRDefault="00030D62" w:rsidP="00C14E71">
      <w:r>
        <w:separator/>
      </w:r>
    </w:p>
  </w:endnote>
  <w:endnote w:type="continuationSeparator" w:id="0">
    <w:p w:rsidR="00030D62" w:rsidRDefault="00030D62" w:rsidP="00C14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0D62" w:rsidRDefault="00030D62" w:rsidP="00C14E71">
      <w:r>
        <w:separator/>
      </w:r>
    </w:p>
  </w:footnote>
  <w:footnote w:type="continuationSeparator" w:id="0">
    <w:p w:rsidR="00030D62" w:rsidRDefault="00030D62" w:rsidP="00C14E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 w15:restartNumberingAfterBreak="0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9AF"/>
    <w:rsid w:val="00024037"/>
    <w:rsid w:val="00030D62"/>
    <w:rsid w:val="00094701"/>
    <w:rsid w:val="00197E3D"/>
    <w:rsid w:val="00280E13"/>
    <w:rsid w:val="002B64B7"/>
    <w:rsid w:val="002C032F"/>
    <w:rsid w:val="00316FCD"/>
    <w:rsid w:val="004B3B66"/>
    <w:rsid w:val="004E277E"/>
    <w:rsid w:val="005F3324"/>
    <w:rsid w:val="00797DCE"/>
    <w:rsid w:val="007D3074"/>
    <w:rsid w:val="00937BAD"/>
    <w:rsid w:val="009B69AF"/>
    <w:rsid w:val="00A0640F"/>
    <w:rsid w:val="00A816B0"/>
    <w:rsid w:val="00AA2E6B"/>
    <w:rsid w:val="00B67D1A"/>
    <w:rsid w:val="00B76789"/>
    <w:rsid w:val="00B76839"/>
    <w:rsid w:val="00C00E0F"/>
    <w:rsid w:val="00C14E71"/>
    <w:rsid w:val="00C37541"/>
    <w:rsid w:val="00DE08A8"/>
    <w:rsid w:val="00E8376D"/>
    <w:rsid w:val="00ED67DE"/>
    <w:rsid w:val="00F2579A"/>
    <w:rsid w:val="00F8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36E17"/>
  <w15:docId w15:val="{8146848E-8298-497A-B2D1-40E817FAC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B76789"/>
    <w:pPr>
      <w:ind w:firstLine="567"/>
      <w:jc w:val="both"/>
    </w:pPr>
    <w:rPr>
      <w:rFonts w:ascii="Arial" w:eastAsia="Times New Roman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B76789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B76789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B76789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B76789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69AF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aliases w:val="!Части документа Знак"/>
    <w:link w:val="1"/>
    <w:rsid w:val="009B69AF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link w:val="2"/>
    <w:rsid w:val="009B69AF"/>
    <w:rPr>
      <w:rFonts w:ascii="Arial" w:eastAsia="Times New Roman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link w:val="3"/>
    <w:rsid w:val="009B69AF"/>
    <w:rPr>
      <w:rFonts w:ascii="Arial" w:eastAsia="Times New Roman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link w:val="4"/>
    <w:rsid w:val="009B69AF"/>
    <w:rPr>
      <w:rFonts w:ascii="Arial" w:eastAsia="Times New Roman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B76789"/>
    <w:rPr>
      <w:rFonts w:ascii="Arial" w:hAnsi="Arial"/>
      <w:b w:val="0"/>
      <w:i w:val="0"/>
      <w:iCs/>
      <w:color w:val="0000FF"/>
      <w:sz w:val="24"/>
      <w:u w:val="none"/>
    </w:rPr>
  </w:style>
  <w:style w:type="paragraph" w:styleId="a4">
    <w:name w:val="annotation text"/>
    <w:aliases w:val="!Равноширинный текст документа"/>
    <w:basedOn w:val="a"/>
    <w:link w:val="a5"/>
    <w:semiHidden/>
    <w:rsid w:val="00B76789"/>
    <w:rPr>
      <w:rFonts w:ascii="Courier" w:hAnsi="Courier"/>
      <w:sz w:val="22"/>
      <w:szCs w:val="20"/>
    </w:rPr>
  </w:style>
  <w:style w:type="character" w:customStyle="1" w:styleId="a5">
    <w:name w:val="Текст примечания Знак"/>
    <w:aliases w:val="!Равноширинный текст документа Знак"/>
    <w:link w:val="a4"/>
    <w:semiHidden/>
    <w:rsid w:val="009B69AF"/>
    <w:rPr>
      <w:rFonts w:ascii="Courier" w:eastAsia="Times New Roman" w:hAnsi="Courier"/>
      <w:sz w:val="22"/>
    </w:rPr>
  </w:style>
  <w:style w:type="paragraph" w:customStyle="1" w:styleId="Title">
    <w:name w:val="Title!Название НПА"/>
    <w:basedOn w:val="a"/>
    <w:rsid w:val="00B7678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6">
    <w:name w:val="Hyperlink"/>
    <w:basedOn w:val="a0"/>
    <w:rsid w:val="00B76789"/>
    <w:rPr>
      <w:color w:val="0000FF"/>
      <w:u w:val="none"/>
    </w:rPr>
  </w:style>
  <w:style w:type="paragraph" w:styleId="a7">
    <w:name w:val="header"/>
    <w:basedOn w:val="a"/>
    <w:link w:val="a8"/>
    <w:uiPriority w:val="99"/>
    <w:unhideWhenUsed/>
    <w:rsid w:val="00C14E7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C14E71"/>
    <w:rPr>
      <w:rFonts w:ascii="Arial" w:eastAsia="Times New Roman" w:hAnsi="Arial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C14E7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C14E71"/>
    <w:rPr>
      <w:rFonts w:ascii="Arial" w:eastAsia="Times New Roman" w:hAnsi="Arial"/>
      <w:sz w:val="24"/>
      <w:szCs w:val="24"/>
    </w:rPr>
  </w:style>
  <w:style w:type="paragraph" w:customStyle="1" w:styleId="Application">
    <w:name w:val="Application!Приложение"/>
    <w:rsid w:val="00B76789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B76789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B76789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table" w:styleId="ab">
    <w:name w:val="Table Grid"/>
    <w:basedOn w:val="a1"/>
    <w:uiPriority w:val="39"/>
    <w:rsid w:val="00AA2E6B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4B3B6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B3B6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74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RBCSoft\&#1055;&#1057;%20&#1053;&#1055;&#1040;%20&#1045;&#1057;&#1048;&#1058;&#1054;%20-%20&#1040;&#1056;&#1052;&#1099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37</TotalTime>
  <Pages>1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Пелагин Никита Сергеевич</dc:creator>
  <cp:lastModifiedBy>Симонцева Нина Петровна</cp:lastModifiedBy>
  <cp:revision>11</cp:revision>
  <cp:lastPrinted>2023-06-23T12:19:00Z</cp:lastPrinted>
  <dcterms:created xsi:type="dcterms:W3CDTF">2023-06-23T11:13:00Z</dcterms:created>
  <dcterms:modified xsi:type="dcterms:W3CDTF">2023-06-29T12:43:00Z</dcterms:modified>
</cp:coreProperties>
</file>