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68" w:rsidRPr="006C4E34" w:rsidRDefault="00C06C55" w:rsidP="00521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bookmarkStart w:id="0" w:name="_GoBack"/>
      <w:bookmarkEnd w:id="0"/>
    </w:p>
    <w:p w:rsidR="00844157" w:rsidRPr="006C4E34" w:rsidRDefault="00E65308" w:rsidP="00521068">
      <w:pPr>
        <w:jc w:val="center"/>
        <w:rPr>
          <w:sz w:val="28"/>
          <w:szCs w:val="28"/>
        </w:rPr>
      </w:pPr>
      <w:r w:rsidRPr="006C4E34">
        <w:rPr>
          <w:sz w:val="28"/>
          <w:szCs w:val="28"/>
        </w:rPr>
        <w:t>об итогах оперативно-служебной деятельности</w:t>
      </w:r>
    </w:p>
    <w:p w:rsidR="00844157" w:rsidRPr="006C4E34" w:rsidRDefault="001B5720" w:rsidP="00521068">
      <w:pPr>
        <w:jc w:val="center"/>
        <w:rPr>
          <w:sz w:val="28"/>
          <w:szCs w:val="28"/>
        </w:rPr>
      </w:pPr>
      <w:r w:rsidRPr="006C4E34">
        <w:rPr>
          <w:sz w:val="28"/>
          <w:szCs w:val="28"/>
        </w:rPr>
        <w:t>отдела М</w:t>
      </w:r>
      <w:r w:rsidR="00E65308" w:rsidRPr="006C4E34">
        <w:rPr>
          <w:sz w:val="28"/>
          <w:szCs w:val="28"/>
        </w:rPr>
        <w:t>ВД</w:t>
      </w:r>
      <w:r w:rsidR="00844157" w:rsidRPr="006C4E34">
        <w:rPr>
          <w:sz w:val="28"/>
          <w:szCs w:val="28"/>
        </w:rPr>
        <w:t xml:space="preserve"> </w:t>
      </w:r>
      <w:r w:rsidRPr="006C4E34">
        <w:rPr>
          <w:sz w:val="28"/>
          <w:szCs w:val="28"/>
        </w:rPr>
        <w:t xml:space="preserve">России </w:t>
      </w:r>
      <w:r w:rsidR="00E65308" w:rsidRPr="006C4E34">
        <w:rPr>
          <w:sz w:val="28"/>
          <w:szCs w:val="28"/>
        </w:rPr>
        <w:t xml:space="preserve">по </w:t>
      </w:r>
      <w:r w:rsidR="00D57FBB" w:rsidRPr="006C4E34">
        <w:rPr>
          <w:sz w:val="28"/>
          <w:szCs w:val="28"/>
        </w:rPr>
        <w:t>Каширскому</w:t>
      </w:r>
      <w:r w:rsidR="00E65308" w:rsidRPr="006C4E34">
        <w:rPr>
          <w:sz w:val="28"/>
          <w:szCs w:val="28"/>
        </w:rPr>
        <w:t xml:space="preserve"> району</w:t>
      </w:r>
    </w:p>
    <w:p w:rsidR="00E65308" w:rsidRPr="006C4E34" w:rsidRDefault="00E65308" w:rsidP="00521068">
      <w:pPr>
        <w:jc w:val="center"/>
        <w:rPr>
          <w:sz w:val="28"/>
          <w:szCs w:val="28"/>
        </w:rPr>
      </w:pPr>
      <w:r w:rsidRPr="006C4E34">
        <w:rPr>
          <w:sz w:val="28"/>
          <w:szCs w:val="28"/>
        </w:rPr>
        <w:t xml:space="preserve">за </w:t>
      </w:r>
      <w:r w:rsidR="00D33DC5" w:rsidRPr="006C4E34">
        <w:rPr>
          <w:sz w:val="28"/>
          <w:szCs w:val="28"/>
        </w:rPr>
        <w:t>12 месяцев</w:t>
      </w:r>
      <w:r w:rsidR="00F971E9" w:rsidRPr="006C4E34">
        <w:rPr>
          <w:sz w:val="28"/>
          <w:szCs w:val="28"/>
        </w:rPr>
        <w:t xml:space="preserve"> </w:t>
      </w:r>
      <w:r w:rsidR="00622C80" w:rsidRPr="006C4E34">
        <w:rPr>
          <w:sz w:val="28"/>
          <w:szCs w:val="28"/>
        </w:rPr>
        <w:t>201</w:t>
      </w:r>
      <w:r w:rsidR="00B52A6A">
        <w:rPr>
          <w:sz w:val="28"/>
          <w:szCs w:val="28"/>
        </w:rPr>
        <w:t>6</w:t>
      </w:r>
      <w:r w:rsidRPr="006C4E34">
        <w:rPr>
          <w:sz w:val="28"/>
          <w:szCs w:val="28"/>
        </w:rPr>
        <w:t xml:space="preserve"> года</w:t>
      </w:r>
    </w:p>
    <w:p w:rsidR="00C916C4" w:rsidRPr="006C4E34" w:rsidRDefault="00C916C4" w:rsidP="00C916C4">
      <w:pPr>
        <w:jc w:val="both"/>
        <w:rPr>
          <w:sz w:val="28"/>
          <w:szCs w:val="28"/>
        </w:rPr>
      </w:pPr>
    </w:p>
    <w:p w:rsidR="00873A36" w:rsidRPr="00B52A6A" w:rsidRDefault="00873A36" w:rsidP="00873A36">
      <w:pPr>
        <w:ind w:firstLine="720"/>
        <w:jc w:val="both"/>
        <w:rPr>
          <w:sz w:val="28"/>
          <w:szCs w:val="28"/>
        </w:rPr>
      </w:pPr>
      <w:r w:rsidRPr="00B52A6A">
        <w:rPr>
          <w:sz w:val="28"/>
          <w:szCs w:val="28"/>
        </w:rPr>
        <w:t xml:space="preserve">Оперативно-служебная деятельность ОМВД в </w:t>
      </w:r>
      <w:r w:rsidR="00622C80" w:rsidRPr="00B52A6A">
        <w:rPr>
          <w:sz w:val="28"/>
          <w:szCs w:val="28"/>
        </w:rPr>
        <w:t>201</w:t>
      </w:r>
      <w:r w:rsidR="00F90E0D" w:rsidRPr="00B52A6A">
        <w:rPr>
          <w:sz w:val="28"/>
          <w:szCs w:val="28"/>
        </w:rPr>
        <w:t>6</w:t>
      </w:r>
      <w:r w:rsidR="00E93223" w:rsidRPr="00B52A6A">
        <w:rPr>
          <w:sz w:val="28"/>
          <w:szCs w:val="28"/>
        </w:rPr>
        <w:t xml:space="preserve"> год</w:t>
      </w:r>
      <w:r w:rsidR="00156026" w:rsidRPr="00B52A6A">
        <w:rPr>
          <w:sz w:val="28"/>
          <w:szCs w:val="28"/>
        </w:rPr>
        <w:t>у</w:t>
      </w:r>
      <w:r w:rsidR="00E93223" w:rsidRPr="00B52A6A">
        <w:rPr>
          <w:sz w:val="28"/>
          <w:szCs w:val="28"/>
        </w:rPr>
        <w:t xml:space="preserve"> </w:t>
      </w:r>
      <w:r w:rsidRPr="00B52A6A">
        <w:rPr>
          <w:sz w:val="28"/>
          <w:szCs w:val="28"/>
        </w:rPr>
        <w:t>была нацелена на решение приоритетных задач, определенных Президентом России и рук</w:t>
      </w:r>
      <w:r w:rsidRPr="00B52A6A">
        <w:rPr>
          <w:sz w:val="28"/>
          <w:szCs w:val="28"/>
        </w:rPr>
        <w:t>о</w:t>
      </w:r>
      <w:r w:rsidRPr="00B52A6A">
        <w:rPr>
          <w:sz w:val="28"/>
          <w:szCs w:val="28"/>
        </w:rPr>
        <w:t>водством Министерства внутренних дел.</w:t>
      </w:r>
    </w:p>
    <w:p w:rsidR="00F90E0D" w:rsidRPr="00B52A6A" w:rsidRDefault="00F90E0D" w:rsidP="00F90E0D">
      <w:pPr>
        <w:ind w:firstLine="720"/>
        <w:jc w:val="both"/>
        <w:rPr>
          <w:sz w:val="28"/>
          <w:szCs w:val="28"/>
        </w:rPr>
      </w:pPr>
      <w:r w:rsidRPr="00B52A6A">
        <w:rPr>
          <w:sz w:val="28"/>
          <w:szCs w:val="28"/>
        </w:rPr>
        <w:t>Главные усилия были сосредоточены на повышении результативности ра</w:t>
      </w:r>
      <w:r w:rsidRPr="00B52A6A">
        <w:rPr>
          <w:sz w:val="28"/>
          <w:szCs w:val="28"/>
        </w:rPr>
        <w:t>с</w:t>
      </w:r>
      <w:r w:rsidRPr="00B52A6A">
        <w:rPr>
          <w:sz w:val="28"/>
          <w:szCs w:val="28"/>
        </w:rPr>
        <w:t>крытия и расследования преступлений, совершенствовании системы профилакт</w:t>
      </w:r>
      <w:r w:rsidRPr="00B52A6A">
        <w:rPr>
          <w:sz w:val="28"/>
          <w:szCs w:val="28"/>
        </w:rPr>
        <w:t>и</w:t>
      </w:r>
      <w:r w:rsidRPr="00B52A6A">
        <w:rPr>
          <w:sz w:val="28"/>
          <w:szCs w:val="28"/>
        </w:rPr>
        <w:t>ки правонарушений, особенно среди несовершеннолетних, противодействии эк</w:t>
      </w:r>
      <w:r w:rsidRPr="00B52A6A">
        <w:rPr>
          <w:sz w:val="28"/>
          <w:szCs w:val="28"/>
        </w:rPr>
        <w:t>с</w:t>
      </w:r>
      <w:r w:rsidRPr="00B52A6A">
        <w:rPr>
          <w:sz w:val="28"/>
          <w:szCs w:val="28"/>
        </w:rPr>
        <w:t>тремизму, обеспечении экономической безопасности района, реализации ант</w:t>
      </w:r>
      <w:r w:rsidRPr="00B52A6A">
        <w:rPr>
          <w:sz w:val="28"/>
          <w:szCs w:val="28"/>
        </w:rPr>
        <w:t>и</w:t>
      </w:r>
      <w:r w:rsidRPr="00B52A6A">
        <w:rPr>
          <w:sz w:val="28"/>
          <w:szCs w:val="28"/>
        </w:rPr>
        <w:t>коррупционных мер, обеспечении безопасности дорожного движения, соверше</w:t>
      </w:r>
      <w:r w:rsidRPr="00B52A6A">
        <w:rPr>
          <w:sz w:val="28"/>
          <w:szCs w:val="28"/>
        </w:rPr>
        <w:t>н</w:t>
      </w:r>
      <w:r w:rsidRPr="00B52A6A">
        <w:rPr>
          <w:sz w:val="28"/>
          <w:szCs w:val="28"/>
        </w:rPr>
        <w:t>ствовании работы с личным составом.</w:t>
      </w:r>
    </w:p>
    <w:p w:rsidR="00F90E0D" w:rsidRPr="00B52A6A" w:rsidRDefault="00826BC1" w:rsidP="00F90E0D">
      <w:pPr>
        <w:pStyle w:val="a6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F90E0D" w:rsidRPr="00B52A6A">
        <w:rPr>
          <w:sz w:val="28"/>
          <w:szCs w:val="28"/>
        </w:rPr>
        <w:t>ровень преступности в районе в расчете на 10 тыс. населения составил</w:t>
      </w:r>
      <w:r w:rsidR="00F90E0D" w:rsidRPr="00B52A6A">
        <w:rPr>
          <w:b/>
          <w:sz w:val="28"/>
          <w:szCs w:val="28"/>
        </w:rPr>
        <w:t xml:space="preserve"> 200,7 </w:t>
      </w:r>
      <w:r w:rsidR="00F90E0D" w:rsidRPr="00B52A6A">
        <w:rPr>
          <w:sz w:val="28"/>
          <w:szCs w:val="28"/>
        </w:rPr>
        <w:t>преступления</w:t>
      </w:r>
      <w:r w:rsidR="00F90E0D" w:rsidRPr="00B52A6A">
        <w:rPr>
          <w:b/>
          <w:sz w:val="28"/>
          <w:szCs w:val="28"/>
        </w:rPr>
        <w:t xml:space="preserve"> </w:t>
      </w:r>
      <w:r w:rsidR="00F90E0D" w:rsidRPr="00B52A6A">
        <w:rPr>
          <w:sz w:val="28"/>
          <w:szCs w:val="28"/>
        </w:rPr>
        <w:t xml:space="preserve">(2015 – 224,3), что превышает </w:t>
      </w:r>
      <w:proofErr w:type="spellStart"/>
      <w:r w:rsidR="00F90E0D" w:rsidRPr="00B52A6A">
        <w:rPr>
          <w:sz w:val="28"/>
          <w:szCs w:val="28"/>
        </w:rPr>
        <w:t>среднерайонные</w:t>
      </w:r>
      <w:proofErr w:type="spellEnd"/>
      <w:r w:rsidR="00F90E0D" w:rsidRPr="00B52A6A">
        <w:rPr>
          <w:sz w:val="28"/>
          <w:szCs w:val="28"/>
        </w:rPr>
        <w:t xml:space="preserve"> </w:t>
      </w:r>
      <w:r w:rsidR="00F90E0D" w:rsidRPr="00B52A6A">
        <w:rPr>
          <w:b/>
          <w:sz w:val="28"/>
          <w:szCs w:val="28"/>
        </w:rPr>
        <w:t>(129,2)</w:t>
      </w:r>
      <w:r w:rsidR="00F90E0D" w:rsidRPr="00B52A6A">
        <w:rPr>
          <w:sz w:val="28"/>
          <w:szCs w:val="28"/>
        </w:rPr>
        <w:t xml:space="preserve"> и </w:t>
      </w:r>
      <w:proofErr w:type="spellStart"/>
      <w:r w:rsidR="00F90E0D" w:rsidRPr="00B52A6A">
        <w:rPr>
          <w:sz w:val="28"/>
          <w:szCs w:val="28"/>
        </w:rPr>
        <w:t>среднеобластные</w:t>
      </w:r>
      <w:proofErr w:type="spellEnd"/>
      <w:r w:rsidR="00F90E0D" w:rsidRPr="00B52A6A">
        <w:rPr>
          <w:sz w:val="28"/>
          <w:szCs w:val="28"/>
        </w:rPr>
        <w:t xml:space="preserve"> </w:t>
      </w:r>
      <w:r w:rsidR="00F90E0D" w:rsidRPr="00B52A6A">
        <w:rPr>
          <w:b/>
          <w:sz w:val="28"/>
          <w:szCs w:val="28"/>
        </w:rPr>
        <w:t>(147,3)</w:t>
      </w:r>
      <w:r w:rsidR="00F90E0D" w:rsidRPr="00B52A6A">
        <w:rPr>
          <w:sz w:val="28"/>
          <w:szCs w:val="28"/>
        </w:rPr>
        <w:t xml:space="preserve"> данные.</w:t>
      </w:r>
    </w:p>
    <w:p w:rsidR="008778DE" w:rsidRPr="00B52A6A" w:rsidRDefault="005F67D1" w:rsidP="008778DE">
      <w:pPr>
        <w:pStyle w:val="a6"/>
        <w:ind w:firstLine="720"/>
        <w:rPr>
          <w:sz w:val="28"/>
          <w:szCs w:val="28"/>
        </w:rPr>
      </w:pPr>
      <w:r w:rsidRPr="00B52A6A">
        <w:rPr>
          <w:sz w:val="28"/>
          <w:szCs w:val="28"/>
        </w:rPr>
        <w:t xml:space="preserve">Проводимая профилактическая работа в районе </w:t>
      </w:r>
      <w:r w:rsidR="00F90E0D" w:rsidRPr="00B52A6A">
        <w:rPr>
          <w:sz w:val="28"/>
          <w:szCs w:val="28"/>
        </w:rPr>
        <w:t>позволила добиться сниж</w:t>
      </w:r>
      <w:r w:rsidR="00F90E0D" w:rsidRPr="00B52A6A">
        <w:rPr>
          <w:sz w:val="28"/>
          <w:szCs w:val="28"/>
        </w:rPr>
        <w:t>е</w:t>
      </w:r>
      <w:r w:rsidR="00F90E0D" w:rsidRPr="00B52A6A">
        <w:rPr>
          <w:sz w:val="28"/>
          <w:szCs w:val="28"/>
        </w:rPr>
        <w:t>ния</w:t>
      </w:r>
      <w:r w:rsidRPr="00B52A6A">
        <w:rPr>
          <w:sz w:val="28"/>
          <w:szCs w:val="28"/>
        </w:rPr>
        <w:t xml:space="preserve"> м</w:t>
      </w:r>
      <w:r w:rsidR="008778DE" w:rsidRPr="00B52A6A">
        <w:rPr>
          <w:sz w:val="28"/>
          <w:szCs w:val="28"/>
        </w:rPr>
        <w:t>ассив</w:t>
      </w:r>
      <w:r w:rsidR="00F90E0D" w:rsidRPr="00B52A6A">
        <w:rPr>
          <w:sz w:val="28"/>
          <w:szCs w:val="28"/>
        </w:rPr>
        <w:t>а</w:t>
      </w:r>
      <w:r w:rsidR="008778DE" w:rsidRPr="00B52A6A">
        <w:rPr>
          <w:sz w:val="28"/>
          <w:szCs w:val="28"/>
        </w:rPr>
        <w:t xml:space="preserve"> за</w:t>
      </w:r>
      <w:r w:rsidR="00A470E3" w:rsidRPr="00B52A6A">
        <w:rPr>
          <w:sz w:val="28"/>
          <w:szCs w:val="28"/>
        </w:rPr>
        <w:t xml:space="preserve">регистрированных преступлений </w:t>
      </w:r>
      <w:r w:rsidR="00C16F7D" w:rsidRPr="00B52A6A">
        <w:rPr>
          <w:sz w:val="28"/>
          <w:szCs w:val="28"/>
          <w:lang w:eastAsia="ar-SA"/>
        </w:rPr>
        <w:t xml:space="preserve">на </w:t>
      </w:r>
      <w:r w:rsidR="00F90E0D" w:rsidRPr="00B52A6A">
        <w:rPr>
          <w:sz w:val="28"/>
          <w:szCs w:val="28"/>
          <w:lang w:eastAsia="ar-SA"/>
        </w:rPr>
        <w:t>10,9</w:t>
      </w:r>
      <w:r w:rsidR="006C77F6" w:rsidRPr="00B52A6A">
        <w:rPr>
          <w:sz w:val="28"/>
          <w:szCs w:val="28"/>
          <w:lang w:eastAsia="ar-SA"/>
        </w:rPr>
        <w:t xml:space="preserve"> % </w:t>
      </w:r>
      <w:r w:rsidR="008F1386" w:rsidRPr="00B52A6A">
        <w:rPr>
          <w:sz w:val="28"/>
          <w:szCs w:val="28"/>
          <w:lang w:eastAsia="ar-SA"/>
        </w:rPr>
        <w:t>(</w:t>
      </w:r>
      <w:r w:rsidR="006C77F6" w:rsidRPr="00B52A6A">
        <w:rPr>
          <w:sz w:val="28"/>
          <w:szCs w:val="28"/>
          <w:lang w:eastAsia="ar-SA"/>
        </w:rPr>
        <w:t xml:space="preserve">с </w:t>
      </w:r>
      <w:r w:rsidR="00F90E0D" w:rsidRPr="00B52A6A">
        <w:rPr>
          <w:sz w:val="28"/>
          <w:szCs w:val="28"/>
          <w:lang w:eastAsia="ar-SA"/>
        </w:rPr>
        <w:t>546</w:t>
      </w:r>
      <w:r w:rsidR="006C77F6" w:rsidRPr="00B52A6A">
        <w:rPr>
          <w:sz w:val="28"/>
          <w:szCs w:val="28"/>
          <w:lang w:eastAsia="ar-SA"/>
        </w:rPr>
        <w:t xml:space="preserve"> до </w:t>
      </w:r>
      <w:r w:rsidR="00F90E0D" w:rsidRPr="00B52A6A">
        <w:rPr>
          <w:b/>
          <w:sz w:val="28"/>
          <w:szCs w:val="28"/>
          <w:lang w:eastAsia="ar-SA"/>
        </w:rPr>
        <w:t>486</w:t>
      </w:r>
      <w:r w:rsidR="008F1386" w:rsidRPr="00B52A6A">
        <w:rPr>
          <w:b/>
          <w:sz w:val="28"/>
          <w:szCs w:val="28"/>
          <w:lang w:eastAsia="ar-SA"/>
        </w:rPr>
        <w:t>)</w:t>
      </w:r>
      <w:r w:rsidR="008778DE" w:rsidRPr="00B52A6A">
        <w:rPr>
          <w:sz w:val="28"/>
          <w:szCs w:val="28"/>
        </w:rPr>
        <w:t>.</w:t>
      </w:r>
      <w:r w:rsidR="00F90E0D" w:rsidRPr="00B52A6A">
        <w:rPr>
          <w:sz w:val="28"/>
          <w:szCs w:val="28"/>
        </w:rPr>
        <w:t xml:space="preserve"> </w:t>
      </w:r>
    </w:p>
    <w:p w:rsidR="00F90E0D" w:rsidRPr="009B0F08" w:rsidRDefault="00F90E0D" w:rsidP="009B0F08">
      <w:pPr>
        <w:pStyle w:val="a6"/>
        <w:ind w:firstLine="720"/>
        <w:rPr>
          <w:sz w:val="28"/>
          <w:szCs w:val="28"/>
        </w:rPr>
      </w:pPr>
      <w:r w:rsidRPr="00B52A6A">
        <w:rPr>
          <w:sz w:val="28"/>
          <w:szCs w:val="28"/>
        </w:rPr>
        <w:t xml:space="preserve">Уменьшилось количество зарегистрированных преступлений, по которым предварительное следствие обязательно </w:t>
      </w:r>
      <w:r w:rsidRPr="00B52A6A">
        <w:rPr>
          <w:sz w:val="28"/>
          <w:szCs w:val="28"/>
          <w:lang w:eastAsia="ar-SA"/>
        </w:rPr>
        <w:t>на</w:t>
      </w:r>
      <w:r w:rsidRPr="00B52A6A">
        <w:rPr>
          <w:b/>
          <w:sz w:val="28"/>
          <w:szCs w:val="28"/>
          <w:lang w:eastAsia="ar-SA"/>
        </w:rPr>
        <w:t xml:space="preserve"> 5,5 % </w:t>
      </w:r>
      <w:r w:rsidRPr="00B52A6A">
        <w:rPr>
          <w:sz w:val="28"/>
          <w:szCs w:val="28"/>
          <w:lang w:eastAsia="ar-SA"/>
        </w:rPr>
        <w:t>(с 343 до</w:t>
      </w:r>
      <w:r w:rsidRPr="00B52A6A">
        <w:rPr>
          <w:b/>
          <w:sz w:val="28"/>
          <w:szCs w:val="28"/>
          <w:lang w:eastAsia="ar-SA"/>
        </w:rPr>
        <w:t xml:space="preserve"> 324)</w:t>
      </w:r>
      <w:r w:rsidRPr="00B52A6A">
        <w:rPr>
          <w:b/>
          <w:sz w:val="28"/>
          <w:szCs w:val="28"/>
        </w:rPr>
        <w:t xml:space="preserve">, </w:t>
      </w:r>
      <w:r w:rsidRPr="00B52A6A">
        <w:rPr>
          <w:sz w:val="28"/>
          <w:szCs w:val="28"/>
        </w:rPr>
        <w:t>по преступлен</w:t>
      </w:r>
      <w:r w:rsidRPr="00B52A6A">
        <w:rPr>
          <w:sz w:val="28"/>
          <w:szCs w:val="28"/>
        </w:rPr>
        <w:t>и</w:t>
      </w:r>
      <w:r w:rsidRPr="00B52A6A">
        <w:rPr>
          <w:sz w:val="28"/>
          <w:szCs w:val="28"/>
        </w:rPr>
        <w:t>ям предварительное следствие по которым необязательно</w:t>
      </w:r>
      <w:r w:rsidRPr="00B52A6A">
        <w:rPr>
          <w:b/>
          <w:sz w:val="28"/>
          <w:szCs w:val="28"/>
        </w:rPr>
        <w:t xml:space="preserve"> </w:t>
      </w:r>
      <w:r w:rsidRPr="00B52A6A">
        <w:rPr>
          <w:sz w:val="28"/>
          <w:szCs w:val="28"/>
        </w:rPr>
        <w:t xml:space="preserve">уменьшилось </w:t>
      </w:r>
      <w:r w:rsidRPr="00B52A6A">
        <w:rPr>
          <w:sz w:val="28"/>
          <w:szCs w:val="28"/>
          <w:lang w:eastAsia="ar-SA"/>
        </w:rPr>
        <w:t>на</w:t>
      </w:r>
      <w:r w:rsidRPr="00B52A6A">
        <w:rPr>
          <w:b/>
          <w:sz w:val="28"/>
          <w:szCs w:val="28"/>
          <w:lang w:eastAsia="ar-SA"/>
        </w:rPr>
        <w:t xml:space="preserve"> 20,1 % </w:t>
      </w:r>
      <w:r w:rsidRPr="00B52A6A">
        <w:rPr>
          <w:sz w:val="28"/>
          <w:szCs w:val="28"/>
          <w:lang w:eastAsia="ar-SA"/>
        </w:rPr>
        <w:t xml:space="preserve">(с 203 </w:t>
      </w:r>
      <w:proofErr w:type="gramStart"/>
      <w:r w:rsidRPr="00B52A6A">
        <w:rPr>
          <w:sz w:val="28"/>
          <w:szCs w:val="28"/>
          <w:lang w:eastAsia="ar-SA"/>
        </w:rPr>
        <w:t>до</w:t>
      </w:r>
      <w:proofErr w:type="gramEnd"/>
      <w:r w:rsidRPr="00B52A6A">
        <w:rPr>
          <w:b/>
          <w:sz w:val="28"/>
          <w:szCs w:val="28"/>
          <w:lang w:eastAsia="ar-SA"/>
        </w:rPr>
        <w:t xml:space="preserve"> 162)</w:t>
      </w:r>
      <w:r w:rsidRPr="00B52A6A">
        <w:rPr>
          <w:b/>
          <w:sz w:val="28"/>
          <w:szCs w:val="28"/>
        </w:rPr>
        <w:t>.</w:t>
      </w:r>
      <w:r w:rsidR="009B0F08">
        <w:rPr>
          <w:sz w:val="28"/>
          <w:szCs w:val="28"/>
        </w:rPr>
        <w:t xml:space="preserve"> </w:t>
      </w:r>
      <w:r w:rsidRPr="00B52A6A">
        <w:rPr>
          <w:sz w:val="28"/>
          <w:szCs w:val="28"/>
        </w:rPr>
        <w:t xml:space="preserve">Количество тяжких и особо тяжких преступлений </w:t>
      </w:r>
      <w:r w:rsidR="009B0F08">
        <w:rPr>
          <w:sz w:val="28"/>
          <w:szCs w:val="28"/>
        </w:rPr>
        <w:t>сост</w:t>
      </w:r>
      <w:r w:rsidR="009B0F08">
        <w:rPr>
          <w:sz w:val="28"/>
          <w:szCs w:val="28"/>
        </w:rPr>
        <w:t>а</w:t>
      </w:r>
      <w:r w:rsidR="009B0F08">
        <w:rPr>
          <w:sz w:val="28"/>
          <w:szCs w:val="28"/>
        </w:rPr>
        <w:t>вило</w:t>
      </w:r>
      <w:r w:rsidRPr="00B52A6A">
        <w:rPr>
          <w:sz w:val="28"/>
          <w:szCs w:val="28"/>
          <w:lang w:eastAsia="ar-SA"/>
        </w:rPr>
        <w:t xml:space="preserve"> </w:t>
      </w:r>
      <w:r w:rsidRPr="00B52A6A">
        <w:rPr>
          <w:b/>
          <w:sz w:val="28"/>
          <w:szCs w:val="28"/>
          <w:lang w:eastAsia="ar-SA"/>
        </w:rPr>
        <w:t>125</w:t>
      </w:r>
      <w:r w:rsidRPr="00B52A6A">
        <w:rPr>
          <w:b/>
          <w:sz w:val="28"/>
          <w:szCs w:val="28"/>
        </w:rPr>
        <w:t>.</w:t>
      </w:r>
    </w:p>
    <w:p w:rsidR="00F90E0D" w:rsidRPr="00B52A6A" w:rsidRDefault="009B0F08" w:rsidP="00F90E0D">
      <w:pPr>
        <w:pStyle w:val="20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F90E0D" w:rsidRPr="00B52A6A">
        <w:rPr>
          <w:sz w:val="28"/>
          <w:szCs w:val="28"/>
        </w:rPr>
        <w:t xml:space="preserve"> структуре тяжких преступлений против личности за</w:t>
      </w:r>
      <w:r w:rsidR="00F90E0D" w:rsidRPr="00B52A6A">
        <w:rPr>
          <w:b/>
          <w:sz w:val="28"/>
          <w:szCs w:val="28"/>
        </w:rPr>
        <w:t xml:space="preserve"> </w:t>
      </w:r>
      <w:r w:rsidR="00F90E0D" w:rsidRPr="00B52A6A">
        <w:rPr>
          <w:sz w:val="28"/>
          <w:szCs w:val="28"/>
        </w:rPr>
        <w:t>2016 года сове</w:t>
      </w:r>
      <w:r w:rsidR="00F90E0D" w:rsidRPr="00B52A6A">
        <w:rPr>
          <w:sz w:val="28"/>
          <w:szCs w:val="28"/>
        </w:rPr>
        <w:t>р</w:t>
      </w:r>
      <w:r w:rsidR="00F90E0D" w:rsidRPr="00B52A6A">
        <w:rPr>
          <w:sz w:val="28"/>
          <w:szCs w:val="28"/>
        </w:rPr>
        <w:t>шено</w:t>
      </w:r>
      <w:r w:rsidR="00F90E0D" w:rsidRPr="00B52A6A">
        <w:rPr>
          <w:b/>
          <w:sz w:val="28"/>
          <w:szCs w:val="28"/>
        </w:rPr>
        <w:t xml:space="preserve"> 1 </w:t>
      </w:r>
      <w:r w:rsidR="00F90E0D" w:rsidRPr="00B52A6A">
        <w:rPr>
          <w:sz w:val="28"/>
          <w:szCs w:val="28"/>
        </w:rPr>
        <w:t>умышленное убийство,</w:t>
      </w:r>
      <w:r w:rsidR="00F90E0D" w:rsidRPr="00B52A6A">
        <w:rPr>
          <w:b/>
          <w:sz w:val="28"/>
          <w:szCs w:val="28"/>
        </w:rPr>
        <w:t xml:space="preserve"> </w:t>
      </w:r>
      <w:r w:rsidR="00F90E0D" w:rsidRPr="00B52A6A">
        <w:rPr>
          <w:sz w:val="28"/>
          <w:szCs w:val="28"/>
        </w:rPr>
        <w:t>количество причинения тяжкого вреда здоровью умен</w:t>
      </w:r>
      <w:r w:rsidR="00F90E0D" w:rsidRPr="00B52A6A">
        <w:rPr>
          <w:sz w:val="28"/>
          <w:szCs w:val="28"/>
        </w:rPr>
        <w:t>ь</w:t>
      </w:r>
      <w:r w:rsidR="00F90E0D" w:rsidRPr="00B52A6A">
        <w:rPr>
          <w:sz w:val="28"/>
          <w:szCs w:val="28"/>
        </w:rPr>
        <w:t>шилось на</w:t>
      </w:r>
      <w:r w:rsidR="00F90E0D" w:rsidRPr="00B52A6A">
        <w:rPr>
          <w:b/>
          <w:sz w:val="28"/>
          <w:szCs w:val="28"/>
        </w:rPr>
        <w:t xml:space="preserve"> 80 % </w:t>
      </w:r>
      <w:r w:rsidR="00F90E0D" w:rsidRPr="00B52A6A">
        <w:rPr>
          <w:sz w:val="28"/>
          <w:szCs w:val="28"/>
        </w:rPr>
        <w:t>относительно прошлого года</w:t>
      </w:r>
      <w:r w:rsidR="00F90E0D" w:rsidRPr="00B52A6A">
        <w:rPr>
          <w:b/>
          <w:sz w:val="28"/>
          <w:szCs w:val="28"/>
        </w:rPr>
        <w:t xml:space="preserve"> </w:t>
      </w:r>
      <w:r w:rsidR="00F90E0D" w:rsidRPr="00B52A6A">
        <w:rPr>
          <w:sz w:val="28"/>
          <w:szCs w:val="28"/>
        </w:rPr>
        <w:t>(с 10 до</w:t>
      </w:r>
      <w:r w:rsidR="00F90E0D" w:rsidRPr="00B52A6A">
        <w:rPr>
          <w:b/>
          <w:sz w:val="28"/>
          <w:szCs w:val="28"/>
        </w:rPr>
        <w:t xml:space="preserve"> 2</w:t>
      </w:r>
      <w:r w:rsidR="00F90E0D" w:rsidRPr="00B52A6A">
        <w:rPr>
          <w:sz w:val="28"/>
          <w:szCs w:val="28"/>
        </w:rPr>
        <w:t>)</w:t>
      </w:r>
      <w:r w:rsidR="00F90E0D" w:rsidRPr="00B52A6A">
        <w:rPr>
          <w:b/>
          <w:sz w:val="28"/>
          <w:szCs w:val="28"/>
        </w:rPr>
        <w:t xml:space="preserve">, </w:t>
      </w:r>
      <w:r w:rsidR="00F90E0D" w:rsidRPr="00B52A6A">
        <w:rPr>
          <w:sz w:val="28"/>
          <w:szCs w:val="28"/>
        </w:rPr>
        <w:t>возросло количество разбойных нападений на граждан</w:t>
      </w:r>
      <w:r w:rsidR="00F90E0D" w:rsidRPr="00B52A6A">
        <w:rPr>
          <w:b/>
          <w:sz w:val="28"/>
          <w:szCs w:val="28"/>
        </w:rPr>
        <w:t xml:space="preserve"> </w:t>
      </w:r>
      <w:r w:rsidR="00F90E0D" w:rsidRPr="00B52A6A">
        <w:rPr>
          <w:sz w:val="28"/>
          <w:szCs w:val="28"/>
        </w:rPr>
        <w:t>с 2 до</w:t>
      </w:r>
      <w:r w:rsidR="00F90E0D" w:rsidRPr="00B52A6A">
        <w:rPr>
          <w:b/>
          <w:sz w:val="28"/>
          <w:szCs w:val="28"/>
        </w:rPr>
        <w:t xml:space="preserve"> 3, </w:t>
      </w:r>
      <w:r w:rsidR="00F90E0D" w:rsidRPr="00B52A6A">
        <w:rPr>
          <w:sz w:val="28"/>
          <w:szCs w:val="28"/>
        </w:rPr>
        <w:t>количество грабежей умен</w:t>
      </w:r>
      <w:r w:rsidR="00F90E0D" w:rsidRPr="00B52A6A">
        <w:rPr>
          <w:sz w:val="28"/>
          <w:szCs w:val="28"/>
        </w:rPr>
        <w:t>ь</w:t>
      </w:r>
      <w:r w:rsidR="00F90E0D" w:rsidRPr="00B52A6A">
        <w:rPr>
          <w:sz w:val="28"/>
          <w:szCs w:val="28"/>
        </w:rPr>
        <w:t xml:space="preserve">шилось </w:t>
      </w:r>
      <w:proofErr w:type="gramStart"/>
      <w:r w:rsidR="00F90E0D" w:rsidRPr="00B52A6A">
        <w:rPr>
          <w:sz w:val="28"/>
          <w:szCs w:val="28"/>
        </w:rPr>
        <w:t>с</w:t>
      </w:r>
      <w:proofErr w:type="gramEnd"/>
      <w:r w:rsidR="00F90E0D" w:rsidRPr="00B52A6A">
        <w:rPr>
          <w:sz w:val="28"/>
          <w:szCs w:val="28"/>
        </w:rPr>
        <w:t xml:space="preserve"> 13 до </w:t>
      </w:r>
      <w:r w:rsidR="00F90E0D" w:rsidRPr="00B52A6A">
        <w:rPr>
          <w:b/>
          <w:sz w:val="28"/>
          <w:szCs w:val="28"/>
        </w:rPr>
        <w:t>5</w:t>
      </w:r>
      <w:r w:rsidR="00F90E0D" w:rsidRPr="00B52A6A">
        <w:rPr>
          <w:sz w:val="28"/>
          <w:szCs w:val="28"/>
        </w:rPr>
        <w:t>.</w:t>
      </w:r>
    </w:p>
    <w:p w:rsidR="00F90E0D" w:rsidRPr="00B52A6A" w:rsidRDefault="00F90E0D" w:rsidP="00F90E0D">
      <w:pPr>
        <w:pStyle w:val="20"/>
        <w:rPr>
          <w:b/>
          <w:sz w:val="28"/>
          <w:szCs w:val="28"/>
        </w:rPr>
      </w:pPr>
      <w:r w:rsidRPr="00B52A6A">
        <w:rPr>
          <w:sz w:val="28"/>
          <w:szCs w:val="28"/>
        </w:rPr>
        <w:t>В числе имущественных преступлений доминируют хищения чужого им</w:t>
      </w:r>
      <w:r w:rsidRPr="00B52A6A">
        <w:rPr>
          <w:sz w:val="28"/>
          <w:szCs w:val="28"/>
        </w:rPr>
        <w:t>у</w:t>
      </w:r>
      <w:r w:rsidRPr="00B52A6A">
        <w:rPr>
          <w:sz w:val="28"/>
          <w:szCs w:val="28"/>
        </w:rPr>
        <w:t>щества, совершенные путем кражи, на их долю приходится 62,3 % от всех поста</w:t>
      </w:r>
      <w:r w:rsidRPr="00B52A6A">
        <w:rPr>
          <w:sz w:val="28"/>
          <w:szCs w:val="28"/>
        </w:rPr>
        <w:t>в</w:t>
      </w:r>
      <w:r w:rsidRPr="00B52A6A">
        <w:rPr>
          <w:sz w:val="28"/>
          <w:szCs w:val="28"/>
        </w:rPr>
        <w:t>ленных на учет пр</w:t>
      </w:r>
      <w:r w:rsidRPr="00B52A6A">
        <w:rPr>
          <w:sz w:val="28"/>
          <w:szCs w:val="28"/>
        </w:rPr>
        <w:t>е</w:t>
      </w:r>
      <w:r w:rsidRPr="00B52A6A">
        <w:rPr>
          <w:sz w:val="28"/>
          <w:szCs w:val="28"/>
        </w:rPr>
        <w:t>ступных деяний.</w:t>
      </w:r>
      <w:r w:rsidRPr="00B52A6A">
        <w:rPr>
          <w:b/>
          <w:sz w:val="28"/>
          <w:szCs w:val="28"/>
        </w:rPr>
        <w:t xml:space="preserve"> </w:t>
      </w:r>
      <w:r w:rsidRPr="00B52A6A">
        <w:rPr>
          <w:sz w:val="28"/>
          <w:szCs w:val="28"/>
        </w:rPr>
        <w:t>За 2016 год зарегистрировано</w:t>
      </w:r>
      <w:r w:rsidRPr="00B52A6A">
        <w:rPr>
          <w:b/>
          <w:sz w:val="28"/>
          <w:szCs w:val="28"/>
        </w:rPr>
        <w:t xml:space="preserve"> 303 </w:t>
      </w:r>
      <w:r w:rsidRPr="00B52A6A">
        <w:rPr>
          <w:sz w:val="28"/>
          <w:szCs w:val="28"/>
        </w:rPr>
        <w:t>кражи,</w:t>
      </w:r>
      <w:r w:rsidRPr="00B52A6A">
        <w:rPr>
          <w:b/>
          <w:sz w:val="28"/>
          <w:szCs w:val="28"/>
        </w:rPr>
        <w:t xml:space="preserve"> </w:t>
      </w:r>
      <w:r w:rsidRPr="00B52A6A">
        <w:rPr>
          <w:sz w:val="28"/>
          <w:szCs w:val="28"/>
        </w:rPr>
        <w:t xml:space="preserve">в </w:t>
      </w:r>
      <w:proofErr w:type="spellStart"/>
      <w:r w:rsidRPr="00B52A6A">
        <w:rPr>
          <w:sz w:val="28"/>
          <w:szCs w:val="28"/>
        </w:rPr>
        <w:t>т.ч</w:t>
      </w:r>
      <w:proofErr w:type="spellEnd"/>
      <w:r w:rsidRPr="00B52A6A">
        <w:rPr>
          <w:sz w:val="28"/>
          <w:szCs w:val="28"/>
        </w:rPr>
        <w:t>. из квартир</w:t>
      </w:r>
      <w:r w:rsidRPr="00B52A6A">
        <w:rPr>
          <w:b/>
          <w:sz w:val="28"/>
          <w:szCs w:val="28"/>
        </w:rPr>
        <w:t xml:space="preserve"> – 47</w:t>
      </w:r>
      <w:r w:rsidRPr="00B52A6A">
        <w:rPr>
          <w:sz w:val="28"/>
          <w:szCs w:val="28"/>
        </w:rPr>
        <w:t>.</w:t>
      </w:r>
      <w:r w:rsidRPr="00B52A6A">
        <w:rPr>
          <w:b/>
          <w:sz w:val="28"/>
          <w:szCs w:val="28"/>
        </w:rPr>
        <w:t xml:space="preserve"> </w:t>
      </w:r>
    </w:p>
    <w:p w:rsidR="00F90E0D" w:rsidRPr="00B52A6A" w:rsidRDefault="00F90E0D" w:rsidP="00F90E0D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52A6A">
        <w:rPr>
          <w:sz w:val="28"/>
          <w:szCs w:val="28"/>
        </w:rPr>
        <w:t>Состояние преступности в общественных местах и на улицах в целом по району характеризуется снижением числа зарегистрированных преступных де</w:t>
      </w:r>
      <w:r w:rsidRPr="00B52A6A">
        <w:rPr>
          <w:sz w:val="28"/>
          <w:szCs w:val="28"/>
        </w:rPr>
        <w:t>я</w:t>
      </w:r>
      <w:r w:rsidRPr="00B52A6A">
        <w:rPr>
          <w:sz w:val="28"/>
          <w:szCs w:val="28"/>
        </w:rPr>
        <w:t xml:space="preserve">ний на </w:t>
      </w:r>
      <w:r w:rsidRPr="00B52A6A">
        <w:rPr>
          <w:b/>
          <w:sz w:val="28"/>
          <w:szCs w:val="28"/>
        </w:rPr>
        <w:t>8,6 %</w:t>
      </w:r>
      <w:r w:rsidRPr="00B52A6A">
        <w:rPr>
          <w:sz w:val="28"/>
          <w:szCs w:val="28"/>
        </w:rPr>
        <w:t xml:space="preserve"> (со 151 до</w:t>
      </w:r>
      <w:r w:rsidRPr="00B52A6A">
        <w:rPr>
          <w:b/>
          <w:sz w:val="28"/>
          <w:szCs w:val="28"/>
        </w:rPr>
        <w:t xml:space="preserve"> 138), </w:t>
      </w:r>
      <w:r w:rsidRPr="00B52A6A">
        <w:rPr>
          <w:sz w:val="28"/>
          <w:szCs w:val="28"/>
        </w:rPr>
        <w:t>в том числе на улицах снижением на</w:t>
      </w:r>
      <w:r w:rsidRPr="00B52A6A">
        <w:rPr>
          <w:b/>
          <w:sz w:val="28"/>
          <w:szCs w:val="28"/>
        </w:rPr>
        <w:t xml:space="preserve"> 10,3 % </w:t>
      </w:r>
      <w:r w:rsidRPr="00B52A6A">
        <w:rPr>
          <w:sz w:val="28"/>
          <w:szCs w:val="28"/>
        </w:rPr>
        <w:t xml:space="preserve">(со 135 </w:t>
      </w:r>
      <w:proofErr w:type="gramStart"/>
      <w:r w:rsidRPr="00B52A6A">
        <w:rPr>
          <w:sz w:val="28"/>
          <w:szCs w:val="28"/>
        </w:rPr>
        <w:t>до</w:t>
      </w:r>
      <w:proofErr w:type="gramEnd"/>
      <w:r w:rsidRPr="00B52A6A">
        <w:rPr>
          <w:b/>
          <w:sz w:val="28"/>
          <w:szCs w:val="28"/>
        </w:rPr>
        <w:t xml:space="preserve"> 121).</w:t>
      </w:r>
      <w:r w:rsidRPr="00B52A6A">
        <w:rPr>
          <w:b/>
          <w:sz w:val="28"/>
          <w:szCs w:val="28"/>
        </w:rPr>
        <w:t xml:space="preserve"> </w:t>
      </w:r>
    </w:p>
    <w:p w:rsidR="008C3A91" w:rsidRPr="00B52A6A" w:rsidRDefault="008C3A91" w:rsidP="008C3A91">
      <w:pPr>
        <w:pStyle w:val="220"/>
        <w:ind w:left="0" w:firstLine="720"/>
        <w:jc w:val="both"/>
        <w:rPr>
          <w:sz w:val="28"/>
          <w:szCs w:val="28"/>
        </w:rPr>
      </w:pPr>
      <w:r w:rsidRPr="00B52A6A">
        <w:rPr>
          <w:sz w:val="28"/>
          <w:szCs w:val="28"/>
        </w:rPr>
        <w:t xml:space="preserve">За </w:t>
      </w:r>
      <w:r w:rsidR="000D023D" w:rsidRPr="00B52A6A">
        <w:rPr>
          <w:sz w:val="28"/>
          <w:szCs w:val="28"/>
        </w:rPr>
        <w:t>201</w:t>
      </w:r>
      <w:r w:rsidR="00F90E0D" w:rsidRPr="00B52A6A">
        <w:rPr>
          <w:sz w:val="28"/>
          <w:szCs w:val="28"/>
        </w:rPr>
        <w:t>6</w:t>
      </w:r>
      <w:r w:rsidR="000D023D" w:rsidRPr="00B52A6A">
        <w:rPr>
          <w:sz w:val="28"/>
          <w:szCs w:val="28"/>
        </w:rPr>
        <w:t xml:space="preserve"> год </w:t>
      </w:r>
      <w:r w:rsidRPr="00B52A6A">
        <w:rPr>
          <w:sz w:val="28"/>
          <w:szCs w:val="28"/>
        </w:rPr>
        <w:t xml:space="preserve">сотрудниками отдела было раскрыто </w:t>
      </w:r>
      <w:r w:rsidR="00F90E0D" w:rsidRPr="00B52A6A">
        <w:rPr>
          <w:b/>
          <w:sz w:val="28"/>
          <w:szCs w:val="28"/>
        </w:rPr>
        <w:t>203</w:t>
      </w:r>
      <w:r w:rsidRPr="00B52A6A">
        <w:rPr>
          <w:sz w:val="28"/>
          <w:szCs w:val="28"/>
        </w:rPr>
        <w:t xml:space="preserve"> преступлени</w:t>
      </w:r>
      <w:r w:rsidR="009B0F08">
        <w:rPr>
          <w:sz w:val="28"/>
          <w:szCs w:val="28"/>
        </w:rPr>
        <w:t>я</w:t>
      </w:r>
      <w:r w:rsidRPr="00B52A6A">
        <w:rPr>
          <w:sz w:val="28"/>
          <w:szCs w:val="28"/>
        </w:rPr>
        <w:t>, в том числе по преступлениям предварительное сле</w:t>
      </w:r>
      <w:r w:rsidRPr="00B52A6A">
        <w:rPr>
          <w:sz w:val="28"/>
          <w:szCs w:val="28"/>
        </w:rPr>
        <w:t>д</w:t>
      </w:r>
      <w:r w:rsidRPr="00B52A6A">
        <w:rPr>
          <w:sz w:val="28"/>
          <w:szCs w:val="28"/>
        </w:rPr>
        <w:t xml:space="preserve">ствие по которым обязательно </w:t>
      </w:r>
      <w:r w:rsidR="00F90E0D" w:rsidRPr="00B52A6A">
        <w:rPr>
          <w:b/>
          <w:sz w:val="28"/>
          <w:szCs w:val="28"/>
        </w:rPr>
        <w:t>92</w:t>
      </w:r>
      <w:r w:rsidRPr="00B52A6A">
        <w:rPr>
          <w:sz w:val="28"/>
          <w:szCs w:val="28"/>
        </w:rPr>
        <w:t xml:space="preserve"> преступлени</w:t>
      </w:r>
      <w:r w:rsidR="00F55108">
        <w:rPr>
          <w:sz w:val="28"/>
          <w:szCs w:val="28"/>
        </w:rPr>
        <w:t>я</w:t>
      </w:r>
      <w:r w:rsidRPr="00B52A6A">
        <w:rPr>
          <w:sz w:val="28"/>
          <w:szCs w:val="28"/>
        </w:rPr>
        <w:t xml:space="preserve">, из них тяжких и особо тяжких </w:t>
      </w:r>
      <w:r w:rsidR="00F2599F" w:rsidRPr="00B52A6A">
        <w:rPr>
          <w:b/>
          <w:sz w:val="28"/>
          <w:szCs w:val="28"/>
        </w:rPr>
        <w:t>4</w:t>
      </w:r>
      <w:r w:rsidR="00F90E0D" w:rsidRPr="00B52A6A">
        <w:rPr>
          <w:b/>
          <w:sz w:val="28"/>
          <w:szCs w:val="28"/>
        </w:rPr>
        <w:t>1</w:t>
      </w:r>
      <w:r w:rsidR="00F55108">
        <w:rPr>
          <w:b/>
          <w:sz w:val="28"/>
          <w:szCs w:val="28"/>
        </w:rPr>
        <w:t xml:space="preserve"> </w:t>
      </w:r>
      <w:r w:rsidR="00F55108" w:rsidRPr="00F55108">
        <w:rPr>
          <w:sz w:val="28"/>
          <w:szCs w:val="28"/>
        </w:rPr>
        <w:t>преступление</w:t>
      </w:r>
      <w:r w:rsidRPr="00B52A6A">
        <w:rPr>
          <w:sz w:val="28"/>
          <w:szCs w:val="28"/>
        </w:rPr>
        <w:t xml:space="preserve">. </w:t>
      </w:r>
    </w:p>
    <w:p w:rsidR="0087132C" w:rsidRPr="00F55108" w:rsidRDefault="00826BC1" w:rsidP="0087132C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М</w:t>
      </w:r>
      <w:r w:rsidR="00631393" w:rsidRPr="00B52A6A">
        <w:rPr>
          <w:sz w:val="28"/>
          <w:szCs w:val="28"/>
        </w:rPr>
        <w:t xml:space="preserve">ассив нераскрытых преступлений </w:t>
      </w:r>
      <w:r>
        <w:rPr>
          <w:sz w:val="28"/>
          <w:szCs w:val="28"/>
        </w:rPr>
        <w:t xml:space="preserve">уменьшился на </w:t>
      </w:r>
      <w:r w:rsidRPr="00B52A6A">
        <w:rPr>
          <w:sz w:val="28"/>
          <w:szCs w:val="28"/>
        </w:rPr>
        <w:t xml:space="preserve">5,6 % </w:t>
      </w:r>
      <w:r>
        <w:rPr>
          <w:sz w:val="28"/>
          <w:szCs w:val="28"/>
        </w:rPr>
        <w:t>и составил</w:t>
      </w:r>
      <w:r w:rsidR="00631393" w:rsidRPr="00B52A6A">
        <w:rPr>
          <w:sz w:val="28"/>
          <w:szCs w:val="28"/>
        </w:rPr>
        <w:t xml:space="preserve"> </w:t>
      </w:r>
      <w:r w:rsidR="00F90E0D" w:rsidRPr="00B52A6A">
        <w:rPr>
          <w:b/>
          <w:sz w:val="28"/>
          <w:szCs w:val="28"/>
        </w:rPr>
        <w:t>283</w:t>
      </w:r>
      <w:r w:rsidR="00D07F0B" w:rsidRPr="00B52A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F55108">
        <w:rPr>
          <w:sz w:val="28"/>
          <w:szCs w:val="28"/>
        </w:rPr>
        <w:t>реступления</w:t>
      </w:r>
      <w:r w:rsidR="00631393" w:rsidRPr="00B52A6A">
        <w:rPr>
          <w:sz w:val="28"/>
          <w:szCs w:val="28"/>
        </w:rPr>
        <w:t xml:space="preserve"> из них: по преступлениям предварительное </w:t>
      </w:r>
      <w:proofErr w:type="gramStart"/>
      <w:r w:rsidR="00631393" w:rsidRPr="00B52A6A">
        <w:rPr>
          <w:sz w:val="28"/>
          <w:szCs w:val="28"/>
        </w:rPr>
        <w:t>следствие</w:t>
      </w:r>
      <w:proofErr w:type="gramEnd"/>
      <w:r w:rsidR="00631393" w:rsidRPr="00B52A6A">
        <w:rPr>
          <w:sz w:val="28"/>
          <w:szCs w:val="28"/>
        </w:rPr>
        <w:t xml:space="preserve"> по кот</w:t>
      </w:r>
      <w:r w:rsidR="00631393" w:rsidRPr="00B52A6A">
        <w:rPr>
          <w:sz w:val="28"/>
          <w:szCs w:val="28"/>
        </w:rPr>
        <w:t>о</w:t>
      </w:r>
      <w:r w:rsidR="00631393" w:rsidRPr="00B52A6A">
        <w:rPr>
          <w:sz w:val="28"/>
          <w:szCs w:val="28"/>
        </w:rPr>
        <w:t xml:space="preserve">рым обязательно </w:t>
      </w:r>
      <w:r>
        <w:rPr>
          <w:sz w:val="28"/>
          <w:szCs w:val="28"/>
        </w:rPr>
        <w:t>составил</w:t>
      </w:r>
      <w:r w:rsidR="00631393" w:rsidRPr="00B52A6A">
        <w:rPr>
          <w:sz w:val="28"/>
          <w:szCs w:val="28"/>
        </w:rPr>
        <w:t xml:space="preserve"> </w:t>
      </w:r>
      <w:r w:rsidR="00F90E0D" w:rsidRPr="00B52A6A">
        <w:rPr>
          <w:b/>
          <w:sz w:val="28"/>
          <w:szCs w:val="28"/>
        </w:rPr>
        <w:t>219</w:t>
      </w:r>
      <w:r w:rsidR="00631393" w:rsidRPr="00B52A6A">
        <w:rPr>
          <w:sz w:val="28"/>
          <w:szCs w:val="28"/>
        </w:rPr>
        <w:t xml:space="preserve"> преступлений, по преступлениям предварительное следствие по которым необяз</w:t>
      </w:r>
      <w:r w:rsidR="00631393" w:rsidRPr="00B52A6A">
        <w:rPr>
          <w:sz w:val="28"/>
          <w:szCs w:val="28"/>
        </w:rPr>
        <w:t>а</w:t>
      </w:r>
      <w:r w:rsidR="00631393" w:rsidRPr="00B52A6A">
        <w:rPr>
          <w:sz w:val="28"/>
          <w:szCs w:val="28"/>
        </w:rPr>
        <w:t xml:space="preserve">тельно </w:t>
      </w:r>
      <w:r w:rsidR="00B064CD" w:rsidRPr="00B52A6A">
        <w:rPr>
          <w:sz w:val="28"/>
          <w:szCs w:val="28"/>
        </w:rPr>
        <w:t xml:space="preserve">массив </w:t>
      </w:r>
      <w:r w:rsidR="001040A5" w:rsidRPr="00B52A6A">
        <w:rPr>
          <w:sz w:val="28"/>
          <w:szCs w:val="28"/>
        </w:rPr>
        <w:t>с</w:t>
      </w:r>
      <w:r w:rsidR="00292AA7" w:rsidRPr="00B52A6A">
        <w:rPr>
          <w:sz w:val="28"/>
          <w:szCs w:val="28"/>
        </w:rPr>
        <w:t>оставил</w:t>
      </w:r>
      <w:r w:rsidR="00631393" w:rsidRPr="00B52A6A">
        <w:rPr>
          <w:sz w:val="28"/>
          <w:szCs w:val="28"/>
        </w:rPr>
        <w:t xml:space="preserve"> </w:t>
      </w:r>
      <w:r w:rsidR="00F90E0D" w:rsidRPr="00B52A6A">
        <w:rPr>
          <w:b/>
          <w:sz w:val="28"/>
          <w:szCs w:val="28"/>
        </w:rPr>
        <w:t>64</w:t>
      </w:r>
      <w:r w:rsidR="00F55108">
        <w:rPr>
          <w:b/>
          <w:sz w:val="28"/>
          <w:szCs w:val="28"/>
        </w:rPr>
        <w:t xml:space="preserve"> </w:t>
      </w:r>
      <w:r w:rsidR="00F55108" w:rsidRPr="00F55108">
        <w:rPr>
          <w:sz w:val="28"/>
          <w:szCs w:val="28"/>
        </w:rPr>
        <w:t>преступления</w:t>
      </w:r>
      <w:r w:rsidR="0087132C" w:rsidRPr="00F55108">
        <w:rPr>
          <w:sz w:val="28"/>
          <w:szCs w:val="28"/>
        </w:rPr>
        <w:t>.</w:t>
      </w:r>
    </w:p>
    <w:p w:rsidR="00F90E0D" w:rsidRPr="00B52A6A" w:rsidRDefault="00F90E0D" w:rsidP="00F90E0D">
      <w:pPr>
        <w:ind w:firstLine="708"/>
        <w:jc w:val="both"/>
        <w:rPr>
          <w:b/>
          <w:sz w:val="28"/>
          <w:szCs w:val="28"/>
          <w:lang w:eastAsia="ar-SA"/>
        </w:rPr>
      </w:pPr>
      <w:r w:rsidRPr="00B52A6A">
        <w:rPr>
          <w:sz w:val="28"/>
          <w:szCs w:val="28"/>
        </w:rPr>
        <w:t>За 2016 года выявлено</w:t>
      </w:r>
      <w:r w:rsidRPr="00B52A6A">
        <w:rPr>
          <w:b/>
          <w:sz w:val="28"/>
          <w:szCs w:val="28"/>
        </w:rPr>
        <w:t xml:space="preserve"> 19 </w:t>
      </w:r>
      <w:r w:rsidRPr="00B52A6A">
        <w:rPr>
          <w:sz w:val="28"/>
          <w:szCs w:val="28"/>
        </w:rPr>
        <w:t>преступлений,</w:t>
      </w:r>
      <w:r w:rsidRPr="00B52A6A">
        <w:rPr>
          <w:b/>
          <w:sz w:val="28"/>
          <w:szCs w:val="28"/>
        </w:rPr>
        <w:t xml:space="preserve"> </w:t>
      </w:r>
      <w:r w:rsidRPr="00B52A6A">
        <w:rPr>
          <w:sz w:val="28"/>
          <w:szCs w:val="28"/>
        </w:rPr>
        <w:t>связанных с незаконным обор</w:t>
      </w:r>
      <w:r w:rsidRPr="00B52A6A">
        <w:rPr>
          <w:sz w:val="28"/>
          <w:szCs w:val="28"/>
        </w:rPr>
        <w:t>о</w:t>
      </w:r>
      <w:r w:rsidRPr="00B52A6A">
        <w:rPr>
          <w:sz w:val="28"/>
          <w:szCs w:val="28"/>
        </w:rPr>
        <w:t>том наркотических средств, выявлено</w:t>
      </w:r>
      <w:r w:rsidRPr="00B52A6A">
        <w:rPr>
          <w:b/>
          <w:sz w:val="28"/>
          <w:szCs w:val="28"/>
        </w:rPr>
        <w:t xml:space="preserve"> 8 </w:t>
      </w:r>
      <w:r w:rsidRPr="00B52A6A">
        <w:rPr>
          <w:sz w:val="28"/>
          <w:szCs w:val="28"/>
        </w:rPr>
        <w:t>преступлений связанные со сбытом, 1 пр</w:t>
      </w:r>
      <w:r w:rsidRPr="00B52A6A">
        <w:rPr>
          <w:sz w:val="28"/>
          <w:szCs w:val="28"/>
        </w:rPr>
        <w:t>е</w:t>
      </w:r>
      <w:r w:rsidRPr="00B52A6A">
        <w:rPr>
          <w:sz w:val="28"/>
          <w:szCs w:val="28"/>
        </w:rPr>
        <w:lastRenderedPageBreak/>
        <w:t xml:space="preserve">ступление в составе организованной группы и 1 </w:t>
      </w:r>
      <w:proofErr w:type="gramStart"/>
      <w:r w:rsidRPr="00B52A6A">
        <w:rPr>
          <w:sz w:val="28"/>
          <w:szCs w:val="28"/>
        </w:rPr>
        <w:t>преступление</w:t>
      </w:r>
      <w:proofErr w:type="gramEnd"/>
      <w:r w:rsidRPr="00B52A6A">
        <w:rPr>
          <w:sz w:val="28"/>
          <w:szCs w:val="28"/>
        </w:rPr>
        <w:t xml:space="preserve"> связанное с пер</w:t>
      </w:r>
      <w:r w:rsidRPr="00B52A6A">
        <w:rPr>
          <w:sz w:val="28"/>
          <w:szCs w:val="28"/>
        </w:rPr>
        <w:t>е</w:t>
      </w:r>
      <w:r w:rsidRPr="00B52A6A">
        <w:rPr>
          <w:sz w:val="28"/>
          <w:szCs w:val="28"/>
        </w:rPr>
        <w:t>возкой наркотических средств.</w:t>
      </w:r>
      <w:r w:rsidRPr="00B52A6A">
        <w:rPr>
          <w:b/>
          <w:sz w:val="28"/>
          <w:szCs w:val="28"/>
        </w:rPr>
        <w:t xml:space="preserve"> </w:t>
      </w:r>
      <w:r w:rsidRPr="00B52A6A">
        <w:rPr>
          <w:sz w:val="28"/>
          <w:szCs w:val="28"/>
        </w:rPr>
        <w:t>Изъято</w:t>
      </w:r>
      <w:r w:rsidRPr="00B52A6A">
        <w:rPr>
          <w:b/>
          <w:sz w:val="28"/>
          <w:szCs w:val="28"/>
        </w:rPr>
        <w:t xml:space="preserve"> 10 кг. 58 гр</w:t>
      </w:r>
      <w:r w:rsidRPr="00B52A6A">
        <w:rPr>
          <w:sz w:val="28"/>
          <w:szCs w:val="28"/>
        </w:rPr>
        <w:t xml:space="preserve">. наркотических средств и </w:t>
      </w:r>
      <w:proofErr w:type="spellStart"/>
      <w:r w:rsidRPr="00B52A6A">
        <w:rPr>
          <w:sz w:val="28"/>
          <w:szCs w:val="28"/>
        </w:rPr>
        <w:t>наркотикосодержащих</w:t>
      </w:r>
      <w:proofErr w:type="spellEnd"/>
      <w:r w:rsidRPr="00B52A6A">
        <w:rPr>
          <w:sz w:val="28"/>
          <w:szCs w:val="28"/>
        </w:rPr>
        <w:t xml:space="preserve"> растений (2015 - 560 гр.).</w:t>
      </w:r>
    </w:p>
    <w:p w:rsidR="00F90E0D" w:rsidRPr="00B52A6A" w:rsidRDefault="00F90E0D" w:rsidP="00F90E0D">
      <w:pPr>
        <w:ind w:firstLine="709"/>
        <w:jc w:val="both"/>
        <w:rPr>
          <w:sz w:val="28"/>
          <w:szCs w:val="28"/>
        </w:rPr>
      </w:pPr>
      <w:r w:rsidRPr="00B52A6A">
        <w:rPr>
          <w:sz w:val="28"/>
          <w:szCs w:val="28"/>
        </w:rPr>
        <w:t>Выявлено</w:t>
      </w:r>
      <w:r w:rsidRPr="00B52A6A">
        <w:rPr>
          <w:b/>
          <w:sz w:val="28"/>
          <w:szCs w:val="28"/>
        </w:rPr>
        <w:t xml:space="preserve"> 6 </w:t>
      </w:r>
      <w:r w:rsidRPr="00B52A6A">
        <w:rPr>
          <w:sz w:val="28"/>
          <w:szCs w:val="28"/>
        </w:rPr>
        <w:t>преступлений,</w:t>
      </w:r>
      <w:r w:rsidRPr="00B52A6A">
        <w:rPr>
          <w:b/>
          <w:sz w:val="28"/>
          <w:szCs w:val="28"/>
        </w:rPr>
        <w:t xml:space="preserve"> </w:t>
      </w:r>
      <w:r w:rsidRPr="00B52A6A">
        <w:rPr>
          <w:sz w:val="28"/>
          <w:szCs w:val="28"/>
        </w:rPr>
        <w:t>связанные с незаконным оборотом оружия.</w:t>
      </w:r>
      <w:r w:rsidRPr="00B52A6A">
        <w:rPr>
          <w:b/>
          <w:sz w:val="28"/>
          <w:szCs w:val="28"/>
        </w:rPr>
        <w:t xml:space="preserve"> </w:t>
      </w:r>
      <w:r w:rsidRPr="00B52A6A">
        <w:rPr>
          <w:sz w:val="28"/>
          <w:szCs w:val="28"/>
        </w:rPr>
        <w:t>Из</w:t>
      </w:r>
      <w:r w:rsidRPr="00B52A6A">
        <w:rPr>
          <w:sz w:val="28"/>
          <w:szCs w:val="28"/>
        </w:rPr>
        <w:t>ъ</w:t>
      </w:r>
      <w:r w:rsidRPr="00B52A6A">
        <w:rPr>
          <w:sz w:val="28"/>
          <w:szCs w:val="28"/>
        </w:rPr>
        <w:t>яты</w:t>
      </w:r>
      <w:r w:rsidRPr="00B52A6A">
        <w:rPr>
          <w:b/>
          <w:sz w:val="28"/>
          <w:szCs w:val="28"/>
        </w:rPr>
        <w:t xml:space="preserve"> 4 </w:t>
      </w:r>
      <w:r w:rsidRPr="00B52A6A">
        <w:rPr>
          <w:sz w:val="28"/>
          <w:szCs w:val="28"/>
        </w:rPr>
        <w:t>единицы огнестрельного оружия,</w:t>
      </w:r>
      <w:r w:rsidRPr="00B52A6A">
        <w:rPr>
          <w:b/>
          <w:sz w:val="28"/>
          <w:szCs w:val="28"/>
        </w:rPr>
        <w:t xml:space="preserve"> 8 </w:t>
      </w:r>
      <w:r w:rsidRPr="00B52A6A">
        <w:rPr>
          <w:sz w:val="28"/>
          <w:szCs w:val="28"/>
        </w:rPr>
        <w:t>боеприпасов.</w:t>
      </w:r>
    </w:p>
    <w:p w:rsidR="00CE7BDE" w:rsidRPr="00B52A6A" w:rsidRDefault="00F90E0D" w:rsidP="00CE7BDE">
      <w:pPr>
        <w:ind w:firstLine="709"/>
        <w:jc w:val="both"/>
        <w:rPr>
          <w:sz w:val="28"/>
          <w:szCs w:val="28"/>
        </w:rPr>
      </w:pPr>
      <w:r w:rsidRPr="00B52A6A">
        <w:rPr>
          <w:sz w:val="28"/>
          <w:szCs w:val="28"/>
        </w:rPr>
        <w:t xml:space="preserve">Общее количество выявленных в сфере экономики преступных деяний без учета 186 статьи УК РФ (сбыт поддельных денег) </w:t>
      </w:r>
      <w:r w:rsidR="00826BC1">
        <w:rPr>
          <w:sz w:val="28"/>
          <w:szCs w:val="28"/>
        </w:rPr>
        <w:t>составило</w:t>
      </w:r>
      <w:r w:rsidRPr="00B52A6A">
        <w:rPr>
          <w:b/>
          <w:sz w:val="28"/>
          <w:szCs w:val="28"/>
        </w:rPr>
        <w:t xml:space="preserve"> 10 </w:t>
      </w:r>
      <w:r w:rsidR="00826BC1">
        <w:rPr>
          <w:sz w:val="28"/>
          <w:szCs w:val="28"/>
        </w:rPr>
        <w:t>преступлений</w:t>
      </w:r>
      <w:r w:rsidRPr="00B52A6A">
        <w:rPr>
          <w:sz w:val="28"/>
          <w:szCs w:val="28"/>
        </w:rPr>
        <w:t>.</w:t>
      </w:r>
      <w:r w:rsidRPr="00B52A6A">
        <w:rPr>
          <w:b/>
          <w:sz w:val="28"/>
          <w:szCs w:val="28"/>
        </w:rPr>
        <w:t xml:space="preserve"> </w:t>
      </w:r>
      <w:r w:rsidRPr="00B52A6A">
        <w:rPr>
          <w:sz w:val="28"/>
          <w:szCs w:val="28"/>
        </w:rPr>
        <w:t>Тяжких и особо тяжких выявлено</w:t>
      </w:r>
      <w:r w:rsidRPr="00B52A6A">
        <w:rPr>
          <w:b/>
          <w:sz w:val="28"/>
          <w:szCs w:val="28"/>
        </w:rPr>
        <w:t xml:space="preserve"> 7 </w:t>
      </w:r>
      <w:r w:rsidRPr="00B52A6A">
        <w:rPr>
          <w:sz w:val="28"/>
          <w:szCs w:val="28"/>
        </w:rPr>
        <w:t>преступлений.</w:t>
      </w:r>
      <w:r w:rsidRPr="00B52A6A">
        <w:rPr>
          <w:b/>
          <w:sz w:val="28"/>
          <w:szCs w:val="28"/>
        </w:rPr>
        <w:t xml:space="preserve"> </w:t>
      </w:r>
      <w:r w:rsidRPr="00B52A6A">
        <w:rPr>
          <w:sz w:val="28"/>
          <w:szCs w:val="28"/>
        </w:rPr>
        <w:t>Выявлено</w:t>
      </w:r>
      <w:r w:rsidRPr="00B52A6A">
        <w:rPr>
          <w:b/>
          <w:sz w:val="28"/>
          <w:szCs w:val="28"/>
        </w:rPr>
        <w:t xml:space="preserve"> 3 </w:t>
      </w:r>
      <w:r w:rsidRPr="00B52A6A">
        <w:rPr>
          <w:sz w:val="28"/>
          <w:szCs w:val="28"/>
        </w:rPr>
        <w:t>преступления ко</w:t>
      </w:r>
      <w:r w:rsidRPr="00B52A6A">
        <w:rPr>
          <w:sz w:val="28"/>
          <w:szCs w:val="28"/>
        </w:rPr>
        <w:t>р</w:t>
      </w:r>
      <w:r w:rsidRPr="00B52A6A">
        <w:rPr>
          <w:sz w:val="28"/>
          <w:szCs w:val="28"/>
        </w:rPr>
        <w:t>рупционной направленности.</w:t>
      </w:r>
      <w:r w:rsidRPr="00B52A6A">
        <w:rPr>
          <w:b/>
          <w:sz w:val="28"/>
          <w:szCs w:val="28"/>
        </w:rPr>
        <w:t xml:space="preserve"> </w:t>
      </w:r>
      <w:r w:rsidRPr="00B52A6A">
        <w:rPr>
          <w:sz w:val="28"/>
          <w:szCs w:val="28"/>
        </w:rPr>
        <w:t>Направлено в суд</w:t>
      </w:r>
      <w:r w:rsidRPr="00B52A6A">
        <w:rPr>
          <w:b/>
          <w:sz w:val="28"/>
          <w:szCs w:val="28"/>
        </w:rPr>
        <w:t xml:space="preserve"> 7 </w:t>
      </w:r>
      <w:r w:rsidRPr="00B52A6A">
        <w:rPr>
          <w:sz w:val="28"/>
          <w:szCs w:val="28"/>
        </w:rPr>
        <w:t>уг</w:t>
      </w:r>
      <w:r w:rsidRPr="00B52A6A">
        <w:rPr>
          <w:sz w:val="28"/>
          <w:szCs w:val="28"/>
        </w:rPr>
        <w:t>о</w:t>
      </w:r>
      <w:r w:rsidRPr="00B52A6A">
        <w:rPr>
          <w:sz w:val="28"/>
          <w:szCs w:val="28"/>
        </w:rPr>
        <w:t>ловных дел.</w:t>
      </w:r>
      <w:r w:rsidRPr="00B52A6A">
        <w:rPr>
          <w:b/>
          <w:sz w:val="28"/>
          <w:szCs w:val="28"/>
        </w:rPr>
        <w:t xml:space="preserve"> </w:t>
      </w:r>
    </w:p>
    <w:p w:rsidR="00F90E0D" w:rsidRPr="00B52A6A" w:rsidRDefault="00F90E0D" w:rsidP="00F90E0D">
      <w:pPr>
        <w:ind w:firstLine="709"/>
        <w:jc w:val="both"/>
        <w:rPr>
          <w:b/>
          <w:sz w:val="28"/>
          <w:szCs w:val="28"/>
        </w:rPr>
      </w:pPr>
      <w:r w:rsidRPr="00B52A6A">
        <w:rPr>
          <w:sz w:val="28"/>
          <w:szCs w:val="28"/>
        </w:rPr>
        <w:t>Массив раскрытых преступлений относящихся к категории «прошлых лет» увеличился на</w:t>
      </w:r>
      <w:r w:rsidRPr="00B52A6A">
        <w:rPr>
          <w:b/>
          <w:sz w:val="28"/>
          <w:szCs w:val="28"/>
        </w:rPr>
        <w:t xml:space="preserve"> 9,1 %, </w:t>
      </w:r>
      <w:r w:rsidRPr="00B52A6A">
        <w:rPr>
          <w:sz w:val="28"/>
          <w:szCs w:val="28"/>
        </w:rPr>
        <w:t>в 2016 году были установлены виновные лица по</w:t>
      </w:r>
      <w:r w:rsidRPr="00B52A6A">
        <w:rPr>
          <w:b/>
          <w:sz w:val="28"/>
          <w:szCs w:val="28"/>
        </w:rPr>
        <w:t xml:space="preserve"> 12 </w:t>
      </w:r>
      <w:r w:rsidRPr="00B52A6A">
        <w:rPr>
          <w:sz w:val="28"/>
          <w:szCs w:val="28"/>
        </w:rPr>
        <w:t>уголо</w:t>
      </w:r>
      <w:r w:rsidRPr="00B52A6A">
        <w:rPr>
          <w:sz w:val="28"/>
          <w:szCs w:val="28"/>
        </w:rPr>
        <w:t>в</w:t>
      </w:r>
      <w:r w:rsidRPr="00B52A6A">
        <w:rPr>
          <w:sz w:val="28"/>
          <w:szCs w:val="28"/>
        </w:rPr>
        <w:t>ным делам, приост</w:t>
      </w:r>
      <w:r w:rsidRPr="00B52A6A">
        <w:rPr>
          <w:sz w:val="28"/>
          <w:szCs w:val="28"/>
        </w:rPr>
        <w:t>а</w:t>
      </w:r>
      <w:r w:rsidRPr="00B52A6A">
        <w:rPr>
          <w:sz w:val="28"/>
          <w:szCs w:val="28"/>
        </w:rPr>
        <w:t>новленным в прошлые годы.</w:t>
      </w:r>
    </w:p>
    <w:p w:rsidR="00B52A6A" w:rsidRPr="00B52A6A" w:rsidRDefault="00B52A6A" w:rsidP="00B52A6A">
      <w:pPr>
        <w:pStyle w:val="a7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B52A6A">
        <w:rPr>
          <w:rFonts w:ascii="Times New Roman" w:eastAsia="MS Mincho" w:hAnsi="Times New Roman"/>
          <w:sz w:val="28"/>
          <w:szCs w:val="28"/>
        </w:rPr>
        <w:t>По линии следствия на 19,5 % уменьшилось количество оконченных уг</w:t>
      </w:r>
      <w:r w:rsidRPr="00B52A6A">
        <w:rPr>
          <w:rFonts w:ascii="Times New Roman" w:eastAsia="MS Mincho" w:hAnsi="Times New Roman"/>
          <w:sz w:val="28"/>
          <w:szCs w:val="28"/>
        </w:rPr>
        <w:t>о</w:t>
      </w:r>
      <w:r w:rsidRPr="00B52A6A">
        <w:rPr>
          <w:rFonts w:ascii="Times New Roman" w:eastAsia="MS Mincho" w:hAnsi="Times New Roman"/>
          <w:sz w:val="28"/>
          <w:szCs w:val="28"/>
        </w:rPr>
        <w:t xml:space="preserve">ловных дел с 82 до </w:t>
      </w:r>
      <w:r w:rsidRPr="00B52A6A">
        <w:rPr>
          <w:rFonts w:ascii="Times New Roman" w:eastAsia="MS Mincho" w:hAnsi="Times New Roman"/>
          <w:b/>
          <w:sz w:val="28"/>
          <w:szCs w:val="28"/>
        </w:rPr>
        <w:t>66</w:t>
      </w:r>
      <w:r w:rsidRPr="00B52A6A">
        <w:rPr>
          <w:rFonts w:ascii="Times New Roman" w:eastAsia="MS Mincho" w:hAnsi="Times New Roman"/>
          <w:sz w:val="28"/>
          <w:szCs w:val="28"/>
        </w:rPr>
        <w:t xml:space="preserve">, </w:t>
      </w:r>
      <w:r w:rsidR="00826BC1">
        <w:rPr>
          <w:rFonts w:ascii="Times New Roman" w:eastAsia="MS Mincho" w:hAnsi="Times New Roman"/>
          <w:sz w:val="28"/>
          <w:szCs w:val="28"/>
        </w:rPr>
        <w:t>п</w:t>
      </w:r>
      <w:r w:rsidRPr="00B52A6A">
        <w:rPr>
          <w:rFonts w:ascii="Times New Roman" w:hAnsi="Times New Roman"/>
          <w:sz w:val="28"/>
          <w:szCs w:val="28"/>
        </w:rPr>
        <w:t xml:space="preserve">риостановлено производством уголовных дел (с </w:t>
      </w:r>
      <w:proofErr w:type="gramStart"/>
      <w:r w:rsidRPr="00B52A6A">
        <w:rPr>
          <w:rFonts w:ascii="Times New Roman" w:hAnsi="Times New Roman"/>
          <w:sz w:val="28"/>
          <w:szCs w:val="28"/>
        </w:rPr>
        <w:t>повто</w:t>
      </w:r>
      <w:r w:rsidRPr="00B52A6A">
        <w:rPr>
          <w:rFonts w:ascii="Times New Roman" w:hAnsi="Times New Roman"/>
          <w:sz w:val="28"/>
          <w:szCs w:val="28"/>
        </w:rPr>
        <w:t>р</w:t>
      </w:r>
      <w:r w:rsidRPr="00B52A6A">
        <w:rPr>
          <w:rFonts w:ascii="Times New Roman" w:hAnsi="Times New Roman"/>
          <w:sz w:val="28"/>
          <w:szCs w:val="28"/>
        </w:rPr>
        <w:t>ными</w:t>
      </w:r>
      <w:proofErr w:type="gramEnd"/>
      <w:r w:rsidRPr="00B52A6A">
        <w:rPr>
          <w:rFonts w:ascii="Times New Roman" w:hAnsi="Times New Roman"/>
          <w:sz w:val="28"/>
          <w:szCs w:val="28"/>
        </w:rPr>
        <w:t>) –</w:t>
      </w:r>
      <w:r w:rsidRPr="00B52A6A">
        <w:rPr>
          <w:rFonts w:ascii="Times New Roman" w:hAnsi="Times New Roman"/>
          <w:b/>
          <w:sz w:val="28"/>
          <w:szCs w:val="28"/>
        </w:rPr>
        <w:t xml:space="preserve"> 324</w:t>
      </w:r>
      <w:r w:rsidRPr="00B52A6A">
        <w:rPr>
          <w:rFonts w:ascii="Times New Roman" w:eastAsia="MS Mincho" w:hAnsi="Times New Roman"/>
          <w:sz w:val="28"/>
          <w:szCs w:val="28"/>
        </w:rPr>
        <w:t>.</w:t>
      </w:r>
    </w:p>
    <w:p w:rsidR="00B52A6A" w:rsidRPr="00B52A6A" w:rsidRDefault="00B52A6A" w:rsidP="00B52A6A">
      <w:pPr>
        <w:ind w:firstLine="708"/>
        <w:jc w:val="both"/>
        <w:rPr>
          <w:b/>
          <w:sz w:val="28"/>
          <w:szCs w:val="28"/>
        </w:rPr>
      </w:pPr>
      <w:r w:rsidRPr="00B52A6A">
        <w:rPr>
          <w:rStyle w:val="af0"/>
          <w:i w:val="0"/>
          <w:sz w:val="28"/>
          <w:szCs w:val="28"/>
        </w:rPr>
        <w:t>За 12 месяцев 2016 года предъявлено обвинение в причинении физич</w:t>
      </w:r>
      <w:r w:rsidRPr="00B52A6A">
        <w:rPr>
          <w:rStyle w:val="af0"/>
          <w:i w:val="0"/>
          <w:sz w:val="28"/>
          <w:szCs w:val="28"/>
        </w:rPr>
        <w:t>е</w:t>
      </w:r>
      <w:r w:rsidRPr="00B52A6A">
        <w:rPr>
          <w:rStyle w:val="af0"/>
          <w:i w:val="0"/>
          <w:sz w:val="28"/>
          <w:szCs w:val="28"/>
        </w:rPr>
        <w:t xml:space="preserve">ским и юридическим лицам имущественного вреда на общую сумму </w:t>
      </w:r>
      <w:r w:rsidRPr="00B52A6A">
        <w:rPr>
          <w:b/>
          <w:sz w:val="28"/>
          <w:szCs w:val="28"/>
        </w:rPr>
        <w:t>1</w:t>
      </w:r>
      <w:r w:rsidRPr="00B52A6A">
        <w:rPr>
          <w:sz w:val="28"/>
          <w:szCs w:val="28"/>
        </w:rPr>
        <w:t xml:space="preserve"> млн. </w:t>
      </w:r>
      <w:r w:rsidRPr="00B52A6A">
        <w:rPr>
          <w:b/>
          <w:sz w:val="28"/>
          <w:szCs w:val="28"/>
        </w:rPr>
        <w:t>618</w:t>
      </w:r>
      <w:r w:rsidRPr="00B52A6A">
        <w:rPr>
          <w:sz w:val="28"/>
          <w:szCs w:val="28"/>
        </w:rPr>
        <w:t xml:space="preserve"> тыс. рублей.</w:t>
      </w:r>
      <w:r w:rsidRPr="00B52A6A">
        <w:rPr>
          <w:b/>
          <w:sz w:val="28"/>
          <w:szCs w:val="28"/>
        </w:rPr>
        <w:t xml:space="preserve"> </w:t>
      </w:r>
      <w:proofErr w:type="gramStart"/>
      <w:r w:rsidRPr="00B52A6A">
        <w:rPr>
          <w:sz w:val="28"/>
          <w:szCs w:val="28"/>
        </w:rPr>
        <w:t>В ходе расследования дел следователями приняты меры по возм</w:t>
      </w:r>
      <w:r w:rsidRPr="00B52A6A">
        <w:rPr>
          <w:sz w:val="28"/>
          <w:szCs w:val="28"/>
        </w:rPr>
        <w:t>е</w:t>
      </w:r>
      <w:r w:rsidRPr="00B52A6A">
        <w:rPr>
          <w:sz w:val="28"/>
          <w:szCs w:val="28"/>
        </w:rPr>
        <w:t>щению ущерба, который возмещен в размере</w:t>
      </w:r>
      <w:r w:rsidRPr="00B52A6A">
        <w:rPr>
          <w:b/>
          <w:sz w:val="28"/>
          <w:szCs w:val="28"/>
        </w:rPr>
        <w:t xml:space="preserve"> 797 </w:t>
      </w:r>
      <w:r w:rsidRPr="00B52A6A">
        <w:rPr>
          <w:sz w:val="28"/>
          <w:szCs w:val="28"/>
        </w:rPr>
        <w:t>тыс. ру</w:t>
      </w:r>
      <w:r w:rsidRPr="00B52A6A">
        <w:rPr>
          <w:sz w:val="28"/>
          <w:szCs w:val="28"/>
        </w:rPr>
        <w:t>б</w:t>
      </w:r>
      <w:r w:rsidRPr="00B52A6A">
        <w:rPr>
          <w:sz w:val="28"/>
          <w:szCs w:val="28"/>
        </w:rPr>
        <w:t>лей, т.е. 47,2 %, кроме того в целях возмещения ущерба наложен арест на имущества на общую сумму</w:t>
      </w:r>
      <w:r w:rsidRPr="00B52A6A">
        <w:rPr>
          <w:b/>
          <w:sz w:val="28"/>
          <w:szCs w:val="28"/>
        </w:rPr>
        <w:t xml:space="preserve"> 411 </w:t>
      </w:r>
      <w:r w:rsidRPr="00B52A6A">
        <w:rPr>
          <w:sz w:val="28"/>
          <w:szCs w:val="28"/>
        </w:rPr>
        <w:t>тыс. рублей, в связи с чем удельный вес возмещенного ущерба по оконче</w:t>
      </w:r>
      <w:r w:rsidRPr="00B52A6A">
        <w:rPr>
          <w:sz w:val="28"/>
          <w:szCs w:val="28"/>
        </w:rPr>
        <w:t>н</w:t>
      </w:r>
      <w:r w:rsidRPr="00B52A6A">
        <w:rPr>
          <w:sz w:val="28"/>
          <w:szCs w:val="28"/>
        </w:rPr>
        <w:t>ным делам (с учетом наложенного ареста) составляет</w:t>
      </w:r>
      <w:r w:rsidRPr="00B52A6A">
        <w:rPr>
          <w:b/>
          <w:sz w:val="28"/>
          <w:szCs w:val="28"/>
        </w:rPr>
        <w:t xml:space="preserve"> 71,5 %.</w:t>
      </w:r>
      <w:proofErr w:type="gramEnd"/>
    </w:p>
    <w:p w:rsidR="00B52A6A" w:rsidRPr="00B52A6A" w:rsidRDefault="00B52A6A" w:rsidP="00B52A6A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2A6A">
        <w:rPr>
          <w:rFonts w:ascii="Times New Roman" w:eastAsia="MS Mincho" w:hAnsi="Times New Roman"/>
          <w:sz w:val="28"/>
          <w:szCs w:val="28"/>
        </w:rPr>
        <w:t>По линии дознания на</w:t>
      </w:r>
      <w:r w:rsidRPr="00B52A6A">
        <w:rPr>
          <w:rFonts w:ascii="Times New Roman" w:eastAsia="MS Mincho" w:hAnsi="Times New Roman"/>
          <w:b/>
          <w:sz w:val="28"/>
          <w:szCs w:val="28"/>
        </w:rPr>
        <w:t xml:space="preserve"> 91,2 % </w:t>
      </w:r>
      <w:r w:rsidRPr="00B52A6A">
        <w:rPr>
          <w:rFonts w:ascii="Times New Roman" w:eastAsia="MS Mincho" w:hAnsi="Times New Roman"/>
          <w:sz w:val="28"/>
          <w:szCs w:val="28"/>
        </w:rPr>
        <w:t>увеличилось количество оконченных уголо</w:t>
      </w:r>
      <w:r w:rsidRPr="00B52A6A">
        <w:rPr>
          <w:rFonts w:ascii="Times New Roman" w:eastAsia="MS Mincho" w:hAnsi="Times New Roman"/>
          <w:sz w:val="28"/>
          <w:szCs w:val="28"/>
        </w:rPr>
        <w:t>в</w:t>
      </w:r>
      <w:r w:rsidRPr="00B52A6A">
        <w:rPr>
          <w:rFonts w:ascii="Times New Roman" w:eastAsia="MS Mincho" w:hAnsi="Times New Roman"/>
          <w:sz w:val="28"/>
          <w:szCs w:val="28"/>
        </w:rPr>
        <w:t>ных дел с 63 до</w:t>
      </w:r>
      <w:r w:rsidRPr="00B52A6A">
        <w:rPr>
          <w:rFonts w:ascii="Times New Roman" w:eastAsia="MS Mincho" w:hAnsi="Times New Roman"/>
          <w:b/>
          <w:sz w:val="28"/>
          <w:szCs w:val="28"/>
        </w:rPr>
        <w:t xml:space="preserve"> 121, </w:t>
      </w:r>
      <w:r w:rsidR="00826BC1">
        <w:rPr>
          <w:rFonts w:ascii="Times New Roman" w:eastAsia="MS Mincho" w:hAnsi="Times New Roman"/>
          <w:b/>
          <w:sz w:val="28"/>
          <w:szCs w:val="28"/>
        </w:rPr>
        <w:t>п</w:t>
      </w:r>
      <w:r w:rsidRPr="00B52A6A">
        <w:rPr>
          <w:rFonts w:ascii="Times New Roman" w:hAnsi="Times New Roman"/>
          <w:sz w:val="28"/>
          <w:szCs w:val="28"/>
        </w:rPr>
        <w:t xml:space="preserve">риостановлено производством уголовных дел (с </w:t>
      </w:r>
      <w:proofErr w:type="gramStart"/>
      <w:r w:rsidRPr="00B52A6A">
        <w:rPr>
          <w:rFonts w:ascii="Times New Roman" w:hAnsi="Times New Roman"/>
          <w:sz w:val="28"/>
          <w:szCs w:val="28"/>
        </w:rPr>
        <w:t>повторн</w:t>
      </w:r>
      <w:r w:rsidRPr="00B52A6A">
        <w:rPr>
          <w:rFonts w:ascii="Times New Roman" w:hAnsi="Times New Roman"/>
          <w:sz w:val="28"/>
          <w:szCs w:val="28"/>
        </w:rPr>
        <w:t>ы</w:t>
      </w:r>
      <w:r w:rsidRPr="00B52A6A">
        <w:rPr>
          <w:rFonts w:ascii="Times New Roman" w:hAnsi="Times New Roman"/>
          <w:sz w:val="28"/>
          <w:szCs w:val="28"/>
        </w:rPr>
        <w:t>ми</w:t>
      </w:r>
      <w:proofErr w:type="gramEnd"/>
      <w:r w:rsidRPr="00B52A6A">
        <w:rPr>
          <w:rFonts w:ascii="Times New Roman" w:hAnsi="Times New Roman"/>
          <w:sz w:val="28"/>
          <w:szCs w:val="28"/>
        </w:rPr>
        <w:t>)</w:t>
      </w:r>
      <w:r w:rsidRPr="00B52A6A">
        <w:rPr>
          <w:rFonts w:ascii="Times New Roman" w:hAnsi="Times New Roman"/>
          <w:b/>
          <w:sz w:val="28"/>
          <w:szCs w:val="28"/>
        </w:rPr>
        <w:t xml:space="preserve"> – 108</w:t>
      </w:r>
      <w:r w:rsidRPr="00B52A6A">
        <w:rPr>
          <w:rFonts w:ascii="Times New Roman" w:hAnsi="Times New Roman"/>
          <w:sz w:val="28"/>
          <w:szCs w:val="28"/>
        </w:rPr>
        <w:t>.</w:t>
      </w:r>
      <w:r w:rsidRPr="00B52A6A">
        <w:rPr>
          <w:rFonts w:ascii="Times New Roman" w:hAnsi="Times New Roman"/>
          <w:b/>
          <w:sz w:val="28"/>
          <w:szCs w:val="28"/>
        </w:rPr>
        <w:t xml:space="preserve"> </w:t>
      </w:r>
    </w:p>
    <w:p w:rsidR="00B52A6A" w:rsidRPr="00B52A6A" w:rsidRDefault="00B52A6A" w:rsidP="00B52A6A">
      <w:pPr>
        <w:pStyle w:val="a7"/>
        <w:ind w:firstLine="708"/>
        <w:jc w:val="both"/>
        <w:rPr>
          <w:rStyle w:val="af0"/>
          <w:rFonts w:ascii="Times New Roman" w:hAnsi="Times New Roman"/>
          <w:b/>
          <w:i w:val="0"/>
          <w:sz w:val="28"/>
          <w:szCs w:val="28"/>
        </w:rPr>
      </w:pPr>
      <w:r w:rsidRPr="00B52A6A">
        <w:rPr>
          <w:rStyle w:val="af0"/>
          <w:rFonts w:ascii="Times New Roman" w:hAnsi="Times New Roman"/>
          <w:i w:val="0"/>
          <w:sz w:val="28"/>
          <w:szCs w:val="28"/>
        </w:rPr>
        <w:t>За 12 месяцев 2016 года предъявлено обвинение в причинении физич</w:t>
      </w:r>
      <w:r w:rsidRPr="00B52A6A">
        <w:rPr>
          <w:rStyle w:val="af0"/>
          <w:rFonts w:ascii="Times New Roman" w:hAnsi="Times New Roman"/>
          <w:i w:val="0"/>
          <w:sz w:val="28"/>
          <w:szCs w:val="28"/>
        </w:rPr>
        <w:t>е</w:t>
      </w:r>
      <w:r w:rsidRPr="00B52A6A">
        <w:rPr>
          <w:rStyle w:val="af0"/>
          <w:rFonts w:ascii="Times New Roman" w:hAnsi="Times New Roman"/>
          <w:i w:val="0"/>
          <w:sz w:val="28"/>
          <w:szCs w:val="28"/>
        </w:rPr>
        <w:t>ским и юрид</w:t>
      </w:r>
      <w:r w:rsidRPr="00B52A6A">
        <w:rPr>
          <w:rStyle w:val="af0"/>
          <w:rFonts w:ascii="Times New Roman" w:hAnsi="Times New Roman"/>
          <w:i w:val="0"/>
          <w:sz w:val="28"/>
          <w:szCs w:val="28"/>
        </w:rPr>
        <w:t>и</w:t>
      </w:r>
      <w:r w:rsidRPr="00B52A6A">
        <w:rPr>
          <w:rStyle w:val="af0"/>
          <w:rFonts w:ascii="Times New Roman" w:hAnsi="Times New Roman"/>
          <w:i w:val="0"/>
          <w:sz w:val="28"/>
          <w:szCs w:val="28"/>
        </w:rPr>
        <w:t>ческим лицам имущественного вреда на общую сумму</w:t>
      </w:r>
      <w:r w:rsidRPr="00B52A6A">
        <w:rPr>
          <w:rStyle w:val="af0"/>
          <w:rFonts w:ascii="Times New Roman" w:hAnsi="Times New Roman"/>
          <w:b/>
          <w:i w:val="0"/>
          <w:sz w:val="28"/>
          <w:szCs w:val="28"/>
        </w:rPr>
        <w:t xml:space="preserve"> 159</w:t>
      </w:r>
      <w:r w:rsidRPr="00B52A6A">
        <w:rPr>
          <w:rFonts w:ascii="Times New Roman" w:hAnsi="Times New Roman"/>
          <w:b/>
          <w:sz w:val="28"/>
          <w:szCs w:val="28"/>
        </w:rPr>
        <w:t xml:space="preserve"> </w:t>
      </w:r>
      <w:r w:rsidRPr="00B52A6A">
        <w:rPr>
          <w:rFonts w:ascii="Times New Roman" w:hAnsi="Times New Roman"/>
          <w:sz w:val="28"/>
          <w:szCs w:val="28"/>
        </w:rPr>
        <w:t>тыс. рублей. В ходе расследования дел дознавателями отделения дознания приняты меры по во</w:t>
      </w:r>
      <w:r w:rsidRPr="00B52A6A">
        <w:rPr>
          <w:rFonts w:ascii="Times New Roman" w:hAnsi="Times New Roman"/>
          <w:sz w:val="28"/>
          <w:szCs w:val="28"/>
        </w:rPr>
        <w:t>з</w:t>
      </w:r>
      <w:r w:rsidRPr="00B52A6A">
        <w:rPr>
          <w:rFonts w:ascii="Times New Roman" w:hAnsi="Times New Roman"/>
          <w:sz w:val="28"/>
          <w:szCs w:val="28"/>
        </w:rPr>
        <w:t>мещению ущерба, который возмещен в</w:t>
      </w:r>
      <w:r w:rsidRPr="00B52A6A">
        <w:rPr>
          <w:rFonts w:ascii="Times New Roman" w:hAnsi="Times New Roman"/>
          <w:b/>
          <w:sz w:val="28"/>
          <w:szCs w:val="28"/>
        </w:rPr>
        <w:t xml:space="preserve"> </w:t>
      </w:r>
      <w:r w:rsidRPr="00B52A6A">
        <w:rPr>
          <w:rFonts w:ascii="Times New Roman" w:hAnsi="Times New Roman"/>
          <w:sz w:val="28"/>
          <w:szCs w:val="28"/>
        </w:rPr>
        <w:t>полном объеме.</w:t>
      </w:r>
    </w:p>
    <w:p w:rsidR="00B52A6A" w:rsidRPr="00B52A6A" w:rsidRDefault="009B0F08" w:rsidP="00B52A6A">
      <w:pPr>
        <w:pStyle w:val="2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п</w:t>
      </w:r>
      <w:r w:rsidR="00B52A6A" w:rsidRPr="00B52A6A">
        <w:rPr>
          <w:sz w:val="28"/>
          <w:szCs w:val="28"/>
        </w:rPr>
        <w:t>рофилактические мероприятия позволили сократить пр</w:t>
      </w:r>
      <w:r w:rsidR="00B52A6A" w:rsidRPr="00B52A6A">
        <w:rPr>
          <w:sz w:val="28"/>
          <w:szCs w:val="28"/>
        </w:rPr>
        <w:t>е</w:t>
      </w:r>
      <w:r w:rsidR="00B52A6A" w:rsidRPr="00B52A6A">
        <w:rPr>
          <w:sz w:val="28"/>
          <w:szCs w:val="28"/>
        </w:rPr>
        <w:t>ступления совершенные лицами ранее их</w:t>
      </w:r>
      <w:r w:rsidR="00B52A6A" w:rsidRPr="00B52A6A">
        <w:rPr>
          <w:b/>
          <w:sz w:val="28"/>
          <w:szCs w:val="28"/>
        </w:rPr>
        <w:t xml:space="preserve"> </w:t>
      </w:r>
      <w:r w:rsidR="00B52A6A" w:rsidRPr="00B52A6A">
        <w:rPr>
          <w:sz w:val="28"/>
          <w:szCs w:val="28"/>
        </w:rPr>
        <w:t>совершавшими на</w:t>
      </w:r>
      <w:r w:rsidR="00B52A6A" w:rsidRPr="00B52A6A">
        <w:rPr>
          <w:b/>
          <w:sz w:val="28"/>
          <w:szCs w:val="28"/>
        </w:rPr>
        <w:t xml:space="preserve"> 8,1 %</w:t>
      </w:r>
      <w:r>
        <w:rPr>
          <w:sz w:val="28"/>
          <w:szCs w:val="28"/>
        </w:rPr>
        <w:t>, (</w:t>
      </w:r>
      <w:r w:rsidR="00B52A6A" w:rsidRPr="00B52A6A">
        <w:rPr>
          <w:b/>
          <w:sz w:val="28"/>
          <w:szCs w:val="28"/>
        </w:rPr>
        <w:t>102</w:t>
      </w:r>
      <w:r>
        <w:rPr>
          <w:sz w:val="28"/>
          <w:szCs w:val="28"/>
        </w:rPr>
        <w:t>)</w:t>
      </w:r>
      <w:r w:rsidR="00B52A6A" w:rsidRPr="00B52A6A">
        <w:rPr>
          <w:b/>
          <w:sz w:val="28"/>
          <w:szCs w:val="28"/>
        </w:rPr>
        <w:t xml:space="preserve">, </w:t>
      </w:r>
      <w:r w:rsidR="00B52A6A" w:rsidRPr="00B52A6A">
        <w:rPr>
          <w:sz w:val="28"/>
          <w:szCs w:val="28"/>
        </w:rPr>
        <w:t xml:space="preserve">в том числе выявлено </w:t>
      </w:r>
      <w:r w:rsidR="00B52A6A" w:rsidRPr="00B52A6A">
        <w:rPr>
          <w:b/>
          <w:sz w:val="28"/>
          <w:szCs w:val="28"/>
        </w:rPr>
        <w:t xml:space="preserve">47 </w:t>
      </w:r>
      <w:r w:rsidR="00B52A6A" w:rsidRPr="00B52A6A">
        <w:rPr>
          <w:sz w:val="28"/>
          <w:szCs w:val="28"/>
        </w:rPr>
        <w:t>лиц ранее судимых,</w:t>
      </w:r>
      <w:r w:rsidR="00B52A6A" w:rsidRPr="00B52A6A">
        <w:rPr>
          <w:b/>
          <w:sz w:val="28"/>
          <w:szCs w:val="28"/>
        </w:rPr>
        <w:t xml:space="preserve"> </w:t>
      </w:r>
      <w:r w:rsidR="00B52A6A" w:rsidRPr="00B52A6A">
        <w:rPr>
          <w:sz w:val="28"/>
          <w:szCs w:val="28"/>
        </w:rPr>
        <w:t xml:space="preserve">из них совершивших рецидив </w:t>
      </w:r>
      <w:r w:rsidR="00B52A6A" w:rsidRPr="00B52A6A">
        <w:rPr>
          <w:b/>
          <w:sz w:val="28"/>
          <w:szCs w:val="28"/>
        </w:rPr>
        <w:t>36</w:t>
      </w:r>
      <w:r w:rsidR="00B52A6A" w:rsidRPr="00B52A6A">
        <w:rPr>
          <w:sz w:val="28"/>
          <w:szCs w:val="28"/>
        </w:rPr>
        <w:t>.</w:t>
      </w:r>
      <w:r w:rsidR="00B52A6A" w:rsidRPr="00B52A6A">
        <w:rPr>
          <w:b/>
          <w:sz w:val="28"/>
          <w:szCs w:val="28"/>
        </w:rPr>
        <w:t xml:space="preserve"> </w:t>
      </w:r>
      <w:r w:rsidR="00B52A6A" w:rsidRPr="00B52A6A">
        <w:rPr>
          <w:sz w:val="28"/>
          <w:szCs w:val="28"/>
        </w:rPr>
        <w:t>Выявл</w:t>
      </w:r>
      <w:r w:rsidR="00B52A6A" w:rsidRPr="00B52A6A">
        <w:rPr>
          <w:sz w:val="28"/>
          <w:szCs w:val="28"/>
        </w:rPr>
        <w:t>е</w:t>
      </w:r>
      <w:r w:rsidR="00B52A6A" w:rsidRPr="00B52A6A">
        <w:rPr>
          <w:sz w:val="28"/>
          <w:szCs w:val="28"/>
        </w:rPr>
        <w:t>но</w:t>
      </w:r>
      <w:r w:rsidR="00B52A6A" w:rsidRPr="00B52A6A">
        <w:rPr>
          <w:b/>
          <w:sz w:val="28"/>
          <w:szCs w:val="28"/>
        </w:rPr>
        <w:t xml:space="preserve"> 83 </w:t>
      </w:r>
      <w:r w:rsidR="00B52A6A" w:rsidRPr="00B52A6A">
        <w:rPr>
          <w:sz w:val="28"/>
          <w:szCs w:val="28"/>
        </w:rPr>
        <w:t>лица, совершивших преступления в состоянии алкогольного опьян</w:t>
      </w:r>
      <w:r w:rsidR="00B52A6A" w:rsidRPr="00B52A6A">
        <w:rPr>
          <w:sz w:val="28"/>
          <w:szCs w:val="28"/>
        </w:rPr>
        <w:t>е</w:t>
      </w:r>
      <w:r w:rsidR="00B52A6A" w:rsidRPr="00B52A6A">
        <w:rPr>
          <w:sz w:val="28"/>
          <w:szCs w:val="28"/>
        </w:rPr>
        <w:t>ния,</w:t>
      </w:r>
      <w:r w:rsidR="00B52A6A" w:rsidRPr="00B52A6A">
        <w:rPr>
          <w:b/>
          <w:sz w:val="28"/>
          <w:szCs w:val="28"/>
        </w:rPr>
        <w:t xml:space="preserve"> </w:t>
      </w:r>
      <w:r w:rsidR="00B52A6A" w:rsidRPr="00B52A6A">
        <w:rPr>
          <w:sz w:val="28"/>
          <w:szCs w:val="28"/>
        </w:rPr>
        <w:t xml:space="preserve">в состоянии наркотического опьянения </w:t>
      </w:r>
      <w:r w:rsidR="00B52A6A" w:rsidRPr="00B52A6A">
        <w:rPr>
          <w:b/>
          <w:sz w:val="28"/>
          <w:szCs w:val="28"/>
        </w:rPr>
        <w:t xml:space="preserve">5 </w:t>
      </w:r>
      <w:r w:rsidR="00B52A6A" w:rsidRPr="00B52A6A">
        <w:rPr>
          <w:sz w:val="28"/>
          <w:szCs w:val="28"/>
        </w:rPr>
        <w:t xml:space="preserve">лиц. </w:t>
      </w:r>
    </w:p>
    <w:p w:rsidR="00891DC6" w:rsidRPr="00F55108" w:rsidRDefault="00891DC6" w:rsidP="00891DC6">
      <w:pPr>
        <w:ind w:firstLine="708"/>
        <w:jc w:val="both"/>
        <w:rPr>
          <w:sz w:val="28"/>
          <w:szCs w:val="28"/>
        </w:rPr>
      </w:pPr>
      <w:r w:rsidRPr="00B52A6A">
        <w:rPr>
          <w:sz w:val="28"/>
          <w:szCs w:val="28"/>
        </w:rPr>
        <w:t xml:space="preserve">В соответствии с имеющимися данными на территории района проживает </w:t>
      </w:r>
      <w:r w:rsidR="00B52A6A" w:rsidRPr="00B52A6A">
        <w:rPr>
          <w:b/>
          <w:sz w:val="28"/>
          <w:szCs w:val="28"/>
        </w:rPr>
        <w:t>23</w:t>
      </w:r>
      <w:r w:rsidRPr="00B52A6A">
        <w:rPr>
          <w:sz w:val="28"/>
          <w:szCs w:val="28"/>
        </w:rPr>
        <w:t xml:space="preserve"> лиц</w:t>
      </w:r>
      <w:r w:rsidR="00B6237B" w:rsidRPr="00B52A6A">
        <w:rPr>
          <w:sz w:val="28"/>
          <w:szCs w:val="28"/>
        </w:rPr>
        <w:t>а</w:t>
      </w:r>
      <w:r w:rsidRPr="00B52A6A">
        <w:rPr>
          <w:sz w:val="28"/>
          <w:szCs w:val="28"/>
        </w:rPr>
        <w:t xml:space="preserve"> по формальным признакам </w:t>
      </w:r>
      <w:proofErr w:type="gramStart"/>
      <w:r w:rsidRPr="00B52A6A">
        <w:rPr>
          <w:sz w:val="28"/>
          <w:szCs w:val="28"/>
        </w:rPr>
        <w:t>подпадающих</w:t>
      </w:r>
      <w:proofErr w:type="gramEnd"/>
      <w:r w:rsidRPr="00B52A6A">
        <w:rPr>
          <w:sz w:val="28"/>
          <w:szCs w:val="28"/>
        </w:rPr>
        <w:t xml:space="preserve"> под административный надзор. </w:t>
      </w:r>
      <w:r w:rsidR="00354EF9" w:rsidRPr="00B52A6A">
        <w:rPr>
          <w:sz w:val="28"/>
          <w:szCs w:val="28"/>
        </w:rPr>
        <w:t xml:space="preserve">На сегодняшний день </w:t>
      </w:r>
      <w:r w:rsidRPr="00B52A6A">
        <w:rPr>
          <w:sz w:val="28"/>
          <w:szCs w:val="28"/>
        </w:rPr>
        <w:t xml:space="preserve">он установлен в отношении </w:t>
      </w:r>
      <w:r w:rsidR="00B52A6A" w:rsidRPr="00B52A6A">
        <w:rPr>
          <w:b/>
          <w:sz w:val="28"/>
          <w:szCs w:val="28"/>
        </w:rPr>
        <w:t>37</w:t>
      </w:r>
      <w:r w:rsidRPr="00B52A6A">
        <w:rPr>
          <w:sz w:val="28"/>
          <w:szCs w:val="28"/>
        </w:rPr>
        <w:t xml:space="preserve"> лиц, из них по инициативе ОМВД за </w:t>
      </w:r>
      <w:r w:rsidR="00B52A6A" w:rsidRPr="00B52A6A">
        <w:rPr>
          <w:sz w:val="28"/>
          <w:szCs w:val="28"/>
        </w:rPr>
        <w:t>17</w:t>
      </w:r>
      <w:r w:rsidRPr="00B52A6A">
        <w:rPr>
          <w:sz w:val="28"/>
          <w:szCs w:val="28"/>
        </w:rPr>
        <w:t xml:space="preserve"> лицами.</w:t>
      </w:r>
    </w:p>
    <w:p w:rsidR="00B52A6A" w:rsidRPr="00B52A6A" w:rsidRDefault="00B52A6A" w:rsidP="00B52A6A">
      <w:pPr>
        <w:ind w:firstLine="709"/>
        <w:jc w:val="both"/>
        <w:rPr>
          <w:b/>
          <w:sz w:val="28"/>
          <w:szCs w:val="28"/>
        </w:rPr>
      </w:pPr>
      <w:r w:rsidRPr="00B52A6A">
        <w:rPr>
          <w:sz w:val="28"/>
          <w:szCs w:val="28"/>
        </w:rPr>
        <w:t>На данную категорию лиц за 2016 год было составлено</w:t>
      </w:r>
      <w:r w:rsidRPr="00B52A6A">
        <w:rPr>
          <w:b/>
          <w:sz w:val="28"/>
          <w:szCs w:val="28"/>
        </w:rPr>
        <w:t xml:space="preserve"> 220</w:t>
      </w:r>
      <w:r w:rsidRPr="00B52A6A">
        <w:rPr>
          <w:sz w:val="28"/>
          <w:szCs w:val="28"/>
        </w:rPr>
        <w:t xml:space="preserve"> администрати</w:t>
      </w:r>
      <w:r w:rsidRPr="00B52A6A">
        <w:rPr>
          <w:sz w:val="28"/>
          <w:szCs w:val="28"/>
        </w:rPr>
        <w:t>в</w:t>
      </w:r>
      <w:r w:rsidRPr="00B52A6A">
        <w:rPr>
          <w:sz w:val="28"/>
          <w:szCs w:val="28"/>
        </w:rPr>
        <w:t>ных протокола. За нарушение административного надзора возбуждено</w:t>
      </w:r>
      <w:r w:rsidRPr="00B52A6A">
        <w:rPr>
          <w:b/>
          <w:sz w:val="28"/>
          <w:szCs w:val="28"/>
        </w:rPr>
        <w:t xml:space="preserve"> 7 </w:t>
      </w:r>
      <w:r w:rsidRPr="00B52A6A">
        <w:rPr>
          <w:sz w:val="28"/>
          <w:szCs w:val="28"/>
        </w:rPr>
        <w:t>уголо</w:t>
      </w:r>
      <w:r w:rsidRPr="00B52A6A">
        <w:rPr>
          <w:sz w:val="28"/>
          <w:szCs w:val="28"/>
        </w:rPr>
        <w:t>в</w:t>
      </w:r>
      <w:r w:rsidRPr="00B52A6A">
        <w:rPr>
          <w:sz w:val="28"/>
          <w:szCs w:val="28"/>
        </w:rPr>
        <w:t>ных дел по статье 314.1 УК РФ.</w:t>
      </w:r>
    </w:p>
    <w:p w:rsidR="001665F8" w:rsidRPr="00B52A6A" w:rsidRDefault="009F65B5" w:rsidP="00891DC6">
      <w:pPr>
        <w:ind w:firstLine="709"/>
        <w:jc w:val="both"/>
        <w:rPr>
          <w:sz w:val="28"/>
          <w:szCs w:val="28"/>
        </w:rPr>
      </w:pPr>
      <w:r w:rsidRPr="00B52A6A">
        <w:rPr>
          <w:sz w:val="28"/>
          <w:szCs w:val="28"/>
        </w:rPr>
        <w:t>Проведенные профилактические мероприятия на территории района позв</w:t>
      </w:r>
      <w:r w:rsidRPr="00B52A6A">
        <w:rPr>
          <w:sz w:val="28"/>
          <w:szCs w:val="28"/>
        </w:rPr>
        <w:t>о</w:t>
      </w:r>
      <w:r w:rsidRPr="00B52A6A">
        <w:rPr>
          <w:sz w:val="28"/>
          <w:szCs w:val="28"/>
        </w:rPr>
        <w:t>лили снизить количество</w:t>
      </w:r>
      <w:r w:rsidR="001665F8" w:rsidRPr="00B52A6A">
        <w:rPr>
          <w:sz w:val="28"/>
          <w:szCs w:val="28"/>
        </w:rPr>
        <w:t xml:space="preserve"> преступлений, совершенных несовершенноле</w:t>
      </w:r>
      <w:r w:rsidR="001665F8" w:rsidRPr="00B52A6A">
        <w:rPr>
          <w:sz w:val="28"/>
          <w:szCs w:val="28"/>
        </w:rPr>
        <w:t>т</w:t>
      </w:r>
      <w:r w:rsidR="001665F8" w:rsidRPr="00B52A6A">
        <w:rPr>
          <w:sz w:val="28"/>
          <w:szCs w:val="28"/>
        </w:rPr>
        <w:t xml:space="preserve">ними или с их участием, </w:t>
      </w:r>
      <w:r w:rsidR="00062632" w:rsidRPr="00B52A6A">
        <w:rPr>
          <w:sz w:val="28"/>
          <w:szCs w:val="28"/>
        </w:rPr>
        <w:t xml:space="preserve">их число </w:t>
      </w:r>
      <w:r w:rsidR="00B52A6A" w:rsidRPr="00B52A6A">
        <w:rPr>
          <w:sz w:val="28"/>
          <w:szCs w:val="28"/>
        </w:rPr>
        <w:t>уменьшилось</w:t>
      </w:r>
      <w:r w:rsidR="006F7BAF" w:rsidRPr="00B52A6A">
        <w:rPr>
          <w:sz w:val="28"/>
          <w:szCs w:val="28"/>
        </w:rPr>
        <w:t xml:space="preserve"> с </w:t>
      </w:r>
      <w:r w:rsidR="00B52A6A" w:rsidRPr="00B52A6A">
        <w:rPr>
          <w:sz w:val="28"/>
          <w:szCs w:val="28"/>
        </w:rPr>
        <w:t>10</w:t>
      </w:r>
      <w:r w:rsidR="006F7BAF" w:rsidRPr="00B52A6A">
        <w:rPr>
          <w:sz w:val="28"/>
          <w:szCs w:val="28"/>
        </w:rPr>
        <w:t xml:space="preserve"> до </w:t>
      </w:r>
      <w:r w:rsidR="00B52A6A" w:rsidRPr="00B52A6A">
        <w:rPr>
          <w:b/>
          <w:sz w:val="28"/>
          <w:szCs w:val="28"/>
        </w:rPr>
        <w:t>4</w:t>
      </w:r>
      <w:r w:rsidR="001665F8" w:rsidRPr="00B52A6A">
        <w:rPr>
          <w:sz w:val="28"/>
          <w:szCs w:val="28"/>
        </w:rPr>
        <w:t xml:space="preserve">, количество </w:t>
      </w:r>
      <w:r w:rsidRPr="00B52A6A">
        <w:rPr>
          <w:sz w:val="28"/>
          <w:szCs w:val="28"/>
        </w:rPr>
        <w:t>подростков,</w:t>
      </w:r>
      <w:r w:rsidR="001665F8" w:rsidRPr="00B52A6A">
        <w:rPr>
          <w:sz w:val="28"/>
          <w:szCs w:val="28"/>
        </w:rPr>
        <w:t xml:space="preserve"> пр</w:t>
      </w:r>
      <w:r w:rsidRPr="00B52A6A">
        <w:rPr>
          <w:sz w:val="28"/>
          <w:szCs w:val="28"/>
        </w:rPr>
        <w:t>иня</w:t>
      </w:r>
      <w:r w:rsidR="001665F8" w:rsidRPr="00B52A6A">
        <w:rPr>
          <w:sz w:val="28"/>
          <w:szCs w:val="28"/>
        </w:rPr>
        <w:t>в</w:t>
      </w:r>
      <w:r w:rsidR="001665F8" w:rsidRPr="00B52A6A">
        <w:rPr>
          <w:sz w:val="28"/>
          <w:szCs w:val="28"/>
        </w:rPr>
        <w:t xml:space="preserve">ших участие в </w:t>
      </w:r>
      <w:r w:rsidRPr="00B52A6A">
        <w:rPr>
          <w:sz w:val="28"/>
          <w:szCs w:val="28"/>
        </w:rPr>
        <w:t xml:space="preserve">совершении </w:t>
      </w:r>
      <w:r w:rsidR="001665F8" w:rsidRPr="00B52A6A">
        <w:rPr>
          <w:sz w:val="28"/>
          <w:szCs w:val="28"/>
        </w:rPr>
        <w:t>преступления</w:t>
      </w:r>
      <w:r w:rsidR="00C02335" w:rsidRPr="00B52A6A">
        <w:rPr>
          <w:sz w:val="28"/>
          <w:szCs w:val="28"/>
        </w:rPr>
        <w:t>,</w:t>
      </w:r>
      <w:r w:rsidR="001665F8" w:rsidRPr="00B52A6A">
        <w:rPr>
          <w:sz w:val="28"/>
          <w:szCs w:val="28"/>
        </w:rPr>
        <w:t xml:space="preserve"> </w:t>
      </w:r>
      <w:r w:rsidR="00354EF9" w:rsidRPr="00B52A6A">
        <w:rPr>
          <w:sz w:val="28"/>
          <w:szCs w:val="28"/>
        </w:rPr>
        <w:t xml:space="preserve">также </w:t>
      </w:r>
      <w:r w:rsidR="00B52A6A" w:rsidRPr="00B52A6A">
        <w:rPr>
          <w:sz w:val="28"/>
          <w:szCs w:val="28"/>
        </w:rPr>
        <w:t>уменьш</w:t>
      </w:r>
      <w:r w:rsidR="001665F8" w:rsidRPr="00B52A6A">
        <w:rPr>
          <w:sz w:val="28"/>
          <w:szCs w:val="28"/>
        </w:rPr>
        <w:t xml:space="preserve">илось с </w:t>
      </w:r>
      <w:r w:rsidR="00B52A6A" w:rsidRPr="00B52A6A">
        <w:rPr>
          <w:sz w:val="28"/>
          <w:szCs w:val="28"/>
        </w:rPr>
        <w:t>11</w:t>
      </w:r>
      <w:r w:rsidR="001665F8" w:rsidRPr="00B52A6A">
        <w:rPr>
          <w:sz w:val="28"/>
          <w:szCs w:val="28"/>
        </w:rPr>
        <w:t xml:space="preserve"> до </w:t>
      </w:r>
      <w:r w:rsidR="00B52A6A" w:rsidRPr="00B52A6A">
        <w:rPr>
          <w:b/>
          <w:sz w:val="28"/>
          <w:szCs w:val="28"/>
        </w:rPr>
        <w:t>5</w:t>
      </w:r>
      <w:r w:rsidR="001665F8" w:rsidRPr="00B52A6A">
        <w:rPr>
          <w:sz w:val="28"/>
          <w:szCs w:val="28"/>
        </w:rPr>
        <w:t xml:space="preserve"> человек.</w:t>
      </w:r>
    </w:p>
    <w:p w:rsidR="00B52A6A" w:rsidRPr="00B52A6A" w:rsidRDefault="00B52A6A" w:rsidP="00B52A6A">
      <w:pPr>
        <w:ind w:firstLine="720"/>
        <w:jc w:val="both"/>
        <w:rPr>
          <w:b/>
          <w:sz w:val="28"/>
          <w:szCs w:val="28"/>
        </w:rPr>
      </w:pPr>
      <w:r w:rsidRPr="00B52A6A">
        <w:rPr>
          <w:sz w:val="28"/>
          <w:szCs w:val="28"/>
        </w:rPr>
        <w:lastRenderedPageBreak/>
        <w:t>Одним из факторов поддержания общественного порядка является выявл</w:t>
      </w:r>
      <w:r w:rsidRPr="00B52A6A">
        <w:rPr>
          <w:sz w:val="28"/>
          <w:szCs w:val="28"/>
        </w:rPr>
        <w:t>е</w:t>
      </w:r>
      <w:r w:rsidRPr="00B52A6A">
        <w:rPr>
          <w:sz w:val="28"/>
          <w:szCs w:val="28"/>
        </w:rPr>
        <w:t>ние и пресечение административных правонарушений. Так за истекший п</w:t>
      </w:r>
      <w:r w:rsidRPr="00B52A6A">
        <w:rPr>
          <w:sz w:val="28"/>
          <w:szCs w:val="28"/>
        </w:rPr>
        <w:t>е</w:t>
      </w:r>
      <w:r w:rsidRPr="00B52A6A">
        <w:rPr>
          <w:sz w:val="28"/>
          <w:szCs w:val="28"/>
        </w:rPr>
        <w:t xml:space="preserve">риод 2016 год было выявлено </w:t>
      </w:r>
      <w:r w:rsidRPr="00B52A6A">
        <w:rPr>
          <w:b/>
          <w:sz w:val="28"/>
          <w:szCs w:val="28"/>
        </w:rPr>
        <w:t xml:space="preserve">1335 </w:t>
      </w:r>
      <w:r w:rsidRPr="00B52A6A">
        <w:rPr>
          <w:sz w:val="28"/>
          <w:szCs w:val="28"/>
        </w:rPr>
        <w:t>адм</w:t>
      </w:r>
      <w:r w:rsidRPr="00B52A6A">
        <w:rPr>
          <w:sz w:val="28"/>
          <w:szCs w:val="28"/>
        </w:rPr>
        <w:t>и</w:t>
      </w:r>
      <w:r w:rsidRPr="00B52A6A">
        <w:rPr>
          <w:sz w:val="28"/>
          <w:szCs w:val="28"/>
        </w:rPr>
        <w:t>нистративных правонарушений.</w:t>
      </w:r>
    </w:p>
    <w:p w:rsidR="00B52A6A" w:rsidRPr="00B52A6A" w:rsidRDefault="00B52A6A" w:rsidP="00B52A6A">
      <w:pPr>
        <w:pStyle w:val="a9"/>
        <w:ind w:firstLine="720"/>
        <w:rPr>
          <w:b/>
          <w:sz w:val="28"/>
          <w:szCs w:val="28"/>
        </w:rPr>
      </w:pPr>
      <w:r w:rsidRPr="00B52A6A">
        <w:rPr>
          <w:sz w:val="28"/>
          <w:szCs w:val="28"/>
        </w:rPr>
        <w:t>На</w:t>
      </w:r>
      <w:r w:rsidRPr="00B52A6A">
        <w:rPr>
          <w:b/>
          <w:sz w:val="28"/>
          <w:szCs w:val="28"/>
        </w:rPr>
        <w:t xml:space="preserve"> 24,3 % </w:t>
      </w:r>
      <w:r w:rsidRPr="00B52A6A">
        <w:rPr>
          <w:sz w:val="28"/>
          <w:szCs w:val="28"/>
        </w:rPr>
        <w:t>произошло снижение дорожно-транспортных происшествий с пострадавшими с 70 до</w:t>
      </w:r>
      <w:r w:rsidRPr="00B52A6A">
        <w:rPr>
          <w:b/>
          <w:sz w:val="28"/>
          <w:szCs w:val="28"/>
        </w:rPr>
        <w:t xml:space="preserve"> 53, </w:t>
      </w:r>
      <w:r w:rsidRPr="00B52A6A">
        <w:rPr>
          <w:sz w:val="28"/>
          <w:szCs w:val="28"/>
        </w:rPr>
        <w:t>из них по вине нетрезвых водителей было соверш</w:t>
      </w:r>
      <w:r w:rsidRPr="00B52A6A">
        <w:rPr>
          <w:sz w:val="28"/>
          <w:szCs w:val="28"/>
        </w:rPr>
        <w:t>е</w:t>
      </w:r>
      <w:r w:rsidRPr="00B52A6A">
        <w:rPr>
          <w:sz w:val="28"/>
          <w:szCs w:val="28"/>
        </w:rPr>
        <w:t>но</w:t>
      </w:r>
      <w:r w:rsidRPr="00B52A6A">
        <w:rPr>
          <w:b/>
          <w:sz w:val="28"/>
          <w:szCs w:val="28"/>
        </w:rPr>
        <w:t xml:space="preserve"> 9 </w:t>
      </w:r>
      <w:r w:rsidRPr="00B52A6A">
        <w:rPr>
          <w:sz w:val="28"/>
          <w:szCs w:val="28"/>
        </w:rPr>
        <w:t>ДТП.</w:t>
      </w:r>
      <w:r w:rsidRPr="00B52A6A">
        <w:rPr>
          <w:b/>
          <w:sz w:val="28"/>
          <w:szCs w:val="28"/>
        </w:rPr>
        <w:t xml:space="preserve"> </w:t>
      </w:r>
      <w:r w:rsidRPr="00B52A6A">
        <w:rPr>
          <w:sz w:val="28"/>
          <w:szCs w:val="28"/>
        </w:rPr>
        <w:t>В ДТП погибло</w:t>
      </w:r>
      <w:r w:rsidRPr="00B52A6A">
        <w:rPr>
          <w:b/>
          <w:sz w:val="28"/>
          <w:szCs w:val="28"/>
        </w:rPr>
        <w:t xml:space="preserve"> 20 </w:t>
      </w:r>
      <w:r w:rsidRPr="00B52A6A">
        <w:rPr>
          <w:sz w:val="28"/>
          <w:szCs w:val="28"/>
        </w:rPr>
        <w:t>человек,</w:t>
      </w:r>
      <w:r w:rsidRPr="00B52A6A">
        <w:rPr>
          <w:b/>
          <w:sz w:val="28"/>
          <w:szCs w:val="28"/>
        </w:rPr>
        <w:t xml:space="preserve"> </w:t>
      </w:r>
      <w:r w:rsidRPr="00B52A6A">
        <w:rPr>
          <w:sz w:val="28"/>
          <w:szCs w:val="28"/>
        </w:rPr>
        <w:t>на 42,5 % уменьшилось число граждан пол</w:t>
      </w:r>
      <w:r w:rsidRPr="00B52A6A">
        <w:rPr>
          <w:sz w:val="28"/>
          <w:szCs w:val="28"/>
        </w:rPr>
        <w:t>у</w:t>
      </w:r>
      <w:r w:rsidRPr="00B52A6A">
        <w:rPr>
          <w:sz w:val="28"/>
          <w:szCs w:val="28"/>
        </w:rPr>
        <w:t>чивших р</w:t>
      </w:r>
      <w:r w:rsidRPr="00B52A6A">
        <w:rPr>
          <w:sz w:val="28"/>
          <w:szCs w:val="28"/>
        </w:rPr>
        <w:t>а</w:t>
      </w:r>
      <w:r w:rsidRPr="00B52A6A">
        <w:rPr>
          <w:sz w:val="28"/>
          <w:szCs w:val="28"/>
        </w:rPr>
        <w:t>нения с 106 до</w:t>
      </w:r>
      <w:r w:rsidRPr="00B52A6A">
        <w:rPr>
          <w:b/>
          <w:sz w:val="28"/>
          <w:szCs w:val="28"/>
        </w:rPr>
        <w:t xml:space="preserve"> 61. </w:t>
      </w:r>
    </w:p>
    <w:p w:rsidR="00B52A6A" w:rsidRPr="00B52A6A" w:rsidRDefault="00B52A6A" w:rsidP="00B52A6A">
      <w:pPr>
        <w:pStyle w:val="a9"/>
        <w:ind w:firstLine="720"/>
        <w:rPr>
          <w:sz w:val="28"/>
          <w:szCs w:val="28"/>
        </w:rPr>
      </w:pPr>
      <w:r w:rsidRPr="00B52A6A">
        <w:rPr>
          <w:sz w:val="28"/>
          <w:szCs w:val="28"/>
        </w:rPr>
        <w:t>Сотрудниками ОГИБДД выявлено</w:t>
      </w:r>
      <w:r w:rsidRPr="00B52A6A">
        <w:rPr>
          <w:b/>
          <w:sz w:val="28"/>
          <w:szCs w:val="28"/>
        </w:rPr>
        <w:t xml:space="preserve"> 2897 </w:t>
      </w:r>
      <w:r w:rsidRPr="00B52A6A">
        <w:rPr>
          <w:sz w:val="28"/>
          <w:szCs w:val="28"/>
        </w:rPr>
        <w:t>административных правонаруш</w:t>
      </w:r>
      <w:r w:rsidRPr="00B52A6A">
        <w:rPr>
          <w:sz w:val="28"/>
          <w:szCs w:val="28"/>
        </w:rPr>
        <w:t>е</w:t>
      </w:r>
      <w:r w:rsidRPr="00B52A6A">
        <w:rPr>
          <w:sz w:val="28"/>
          <w:szCs w:val="28"/>
        </w:rPr>
        <w:t>ний в области дорожного движения. За управление ТС в нетрезвом состо</w:t>
      </w:r>
      <w:r w:rsidRPr="00B52A6A">
        <w:rPr>
          <w:sz w:val="28"/>
          <w:szCs w:val="28"/>
        </w:rPr>
        <w:t>я</w:t>
      </w:r>
      <w:r w:rsidRPr="00B52A6A">
        <w:rPr>
          <w:sz w:val="28"/>
          <w:szCs w:val="28"/>
        </w:rPr>
        <w:t xml:space="preserve">нии и отказ от медицинского освидетельствования </w:t>
      </w:r>
      <w:r w:rsidRPr="00B52A6A">
        <w:rPr>
          <w:b/>
          <w:sz w:val="28"/>
          <w:szCs w:val="28"/>
        </w:rPr>
        <w:t xml:space="preserve">159 </w:t>
      </w:r>
      <w:r w:rsidRPr="00B52A6A">
        <w:rPr>
          <w:sz w:val="28"/>
          <w:szCs w:val="28"/>
        </w:rPr>
        <w:t>прав</w:t>
      </w:r>
      <w:r w:rsidRPr="00B52A6A">
        <w:rPr>
          <w:sz w:val="28"/>
          <w:szCs w:val="28"/>
        </w:rPr>
        <w:t>о</w:t>
      </w:r>
      <w:r w:rsidRPr="00B52A6A">
        <w:rPr>
          <w:sz w:val="28"/>
          <w:szCs w:val="28"/>
        </w:rPr>
        <w:t>нарушений.</w:t>
      </w:r>
    </w:p>
    <w:p w:rsidR="00B52A6A" w:rsidRPr="00B52A6A" w:rsidRDefault="00B52A6A" w:rsidP="00B52A6A">
      <w:pPr>
        <w:ind w:firstLine="708"/>
        <w:jc w:val="both"/>
        <w:rPr>
          <w:sz w:val="28"/>
          <w:szCs w:val="28"/>
        </w:rPr>
      </w:pPr>
      <w:r w:rsidRPr="00B52A6A">
        <w:rPr>
          <w:sz w:val="28"/>
          <w:szCs w:val="28"/>
        </w:rPr>
        <w:t>За совершение преступления предусмотренного статьей 264.1 УК РФ за 12 месяцев 2016 года возбуждено</w:t>
      </w:r>
      <w:r w:rsidRPr="00B52A6A">
        <w:rPr>
          <w:b/>
          <w:sz w:val="28"/>
          <w:szCs w:val="28"/>
        </w:rPr>
        <w:t xml:space="preserve"> 18 </w:t>
      </w:r>
      <w:r w:rsidRPr="00B52A6A">
        <w:rPr>
          <w:sz w:val="28"/>
          <w:szCs w:val="28"/>
        </w:rPr>
        <w:t>уголовных дел,</w:t>
      </w:r>
      <w:r w:rsidRPr="00B52A6A">
        <w:rPr>
          <w:b/>
          <w:sz w:val="28"/>
          <w:szCs w:val="28"/>
        </w:rPr>
        <w:t xml:space="preserve"> </w:t>
      </w:r>
      <w:r w:rsidR="009B0F08" w:rsidRPr="009B0F08">
        <w:rPr>
          <w:sz w:val="28"/>
          <w:szCs w:val="28"/>
        </w:rPr>
        <w:t>все</w:t>
      </w:r>
      <w:r w:rsidRPr="00B52A6A">
        <w:rPr>
          <w:sz w:val="28"/>
          <w:szCs w:val="28"/>
        </w:rPr>
        <w:t xml:space="preserve"> из которых в настоящее время направлены в суд.</w:t>
      </w:r>
    </w:p>
    <w:p w:rsidR="00B52A6A" w:rsidRPr="00B52A6A" w:rsidRDefault="009D050B" w:rsidP="00B52A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52A6A" w:rsidRPr="00B52A6A">
        <w:rPr>
          <w:sz w:val="28"/>
          <w:szCs w:val="28"/>
        </w:rPr>
        <w:t xml:space="preserve"> учетом результатов работы за прошедший период 2016 года, приорите</w:t>
      </w:r>
      <w:r w:rsidR="00B52A6A" w:rsidRPr="00B52A6A">
        <w:rPr>
          <w:sz w:val="28"/>
          <w:szCs w:val="28"/>
        </w:rPr>
        <w:t>т</w:t>
      </w:r>
      <w:r w:rsidR="00B52A6A" w:rsidRPr="00B52A6A">
        <w:rPr>
          <w:sz w:val="28"/>
          <w:szCs w:val="28"/>
        </w:rPr>
        <w:t>ными направлениями деятельности отдела МВД России по Каширскому району на 2017 год, считать:</w:t>
      </w:r>
    </w:p>
    <w:p w:rsidR="00B52A6A" w:rsidRPr="00B52A6A" w:rsidRDefault="00B52A6A" w:rsidP="00B52A6A">
      <w:pPr>
        <w:ind w:firstLine="720"/>
        <w:jc w:val="both"/>
        <w:rPr>
          <w:sz w:val="28"/>
          <w:szCs w:val="28"/>
        </w:rPr>
      </w:pPr>
      <w:r w:rsidRPr="00B52A6A">
        <w:rPr>
          <w:sz w:val="28"/>
          <w:szCs w:val="28"/>
        </w:rPr>
        <w:t xml:space="preserve">   - организация борьбы с незаконным оборотом оружия, взрывных устройств и взрывчатых веществ, пресечение незаконного оборота наркотич</w:t>
      </w:r>
      <w:r w:rsidRPr="00B52A6A">
        <w:rPr>
          <w:sz w:val="28"/>
          <w:szCs w:val="28"/>
        </w:rPr>
        <w:t>е</w:t>
      </w:r>
      <w:r w:rsidRPr="00B52A6A">
        <w:rPr>
          <w:sz w:val="28"/>
          <w:szCs w:val="28"/>
        </w:rPr>
        <w:t>ских средств;</w:t>
      </w:r>
    </w:p>
    <w:p w:rsidR="00B52A6A" w:rsidRPr="00B52A6A" w:rsidRDefault="00B52A6A" w:rsidP="00B52A6A">
      <w:pPr>
        <w:ind w:firstLine="720"/>
        <w:jc w:val="both"/>
        <w:rPr>
          <w:sz w:val="28"/>
          <w:szCs w:val="28"/>
        </w:rPr>
      </w:pPr>
      <w:r w:rsidRPr="00B52A6A">
        <w:rPr>
          <w:sz w:val="28"/>
          <w:szCs w:val="28"/>
        </w:rPr>
        <w:t xml:space="preserve">   - организация борьбы с коррупцией, в том числе выявление фактов вз</w:t>
      </w:r>
      <w:r w:rsidRPr="00B52A6A">
        <w:rPr>
          <w:sz w:val="28"/>
          <w:szCs w:val="28"/>
        </w:rPr>
        <w:t>я</w:t>
      </w:r>
      <w:r w:rsidRPr="00B52A6A">
        <w:rPr>
          <w:sz w:val="28"/>
          <w:szCs w:val="28"/>
        </w:rPr>
        <w:t>точничества, пр</w:t>
      </w:r>
      <w:r w:rsidRPr="00B52A6A">
        <w:rPr>
          <w:sz w:val="28"/>
          <w:szCs w:val="28"/>
        </w:rPr>
        <w:t>е</w:t>
      </w:r>
      <w:r w:rsidRPr="00B52A6A">
        <w:rPr>
          <w:sz w:val="28"/>
          <w:szCs w:val="28"/>
        </w:rPr>
        <w:t>сечение преступлений, совершаемых в экономической сфере;</w:t>
      </w:r>
    </w:p>
    <w:p w:rsidR="00B52A6A" w:rsidRPr="00B52A6A" w:rsidRDefault="00B52A6A" w:rsidP="00B52A6A">
      <w:pPr>
        <w:ind w:firstLine="720"/>
        <w:jc w:val="both"/>
        <w:rPr>
          <w:sz w:val="28"/>
          <w:szCs w:val="28"/>
        </w:rPr>
      </w:pPr>
      <w:r w:rsidRPr="00B52A6A">
        <w:rPr>
          <w:sz w:val="28"/>
          <w:szCs w:val="28"/>
        </w:rPr>
        <w:t xml:space="preserve">  - продолжение осуществления мероприятий, направленных на увелич</w:t>
      </w:r>
      <w:r w:rsidRPr="00B52A6A">
        <w:rPr>
          <w:sz w:val="28"/>
          <w:szCs w:val="28"/>
        </w:rPr>
        <w:t>е</w:t>
      </w:r>
      <w:r w:rsidRPr="00B52A6A">
        <w:rPr>
          <w:sz w:val="28"/>
          <w:szCs w:val="28"/>
        </w:rPr>
        <w:t>ние результативности работы по раскрытию тяжких и особо тяжких преступл</w:t>
      </w:r>
      <w:r w:rsidRPr="00B52A6A">
        <w:rPr>
          <w:sz w:val="28"/>
          <w:szCs w:val="28"/>
        </w:rPr>
        <w:t>е</w:t>
      </w:r>
      <w:r w:rsidRPr="00B52A6A">
        <w:rPr>
          <w:sz w:val="28"/>
          <w:szCs w:val="28"/>
        </w:rPr>
        <w:t>ний, а также краж, в том числе ква</w:t>
      </w:r>
      <w:r w:rsidRPr="00B52A6A">
        <w:rPr>
          <w:sz w:val="28"/>
          <w:szCs w:val="28"/>
        </w:rPr>
        <w:t>р</w:t>
      </w:r>
      <w:r w:rsidRPr="00B52A6A">
        <w:rPr>
          <w:sz w:val="28"/>
          <w:szCs w:val="28"/>
        </w:rPr>
        <w:t>тирных;</w:t>
      </w:r>
    </w:p>
    <w:p w:rsidR="00B52A6A" w:rsidRPr="00B52A6A" w:rsidRDefault="00B52A6A" w:rsidP="00B52A6A">
      <w:pPr>
        <w:ind w:firstLine="720"/>
        <w:jc w:val="both"/>
        <w:rPr>
          <w:sz w:val="28"/>
          <w:szCs w:val="28"/>
        </w:rPr>
      </w:pPr>
      <w:r w:rsidRPr="00B52A6A">
        <w:rPr>
          <w:sz w:val="28"/>
          <w:szCs w:val="28"/>
        </w:rPr>
        <w:t xml:space="preserve">  - пресечение незаконной миграции;</w:t>
      </w:r>
    </w:p>
    <w:p w:rsidR="00B52A6A" w:rsidRPr="00B52A6A" w:rsidRDefault="00B52A6A" w:rsidP="00B52A6A">
      <w:pPr>
        <w:ind w:firstLine="720"/>
        <w:jc w:val="both"/>
        <w:rPr>
          <w:sz w:val="28"/>
          <w:szCs w:val="28"/>
        </w:rPr>
      </w:pPr>
      <w:r w:rsidRPr="00B52A6A">
        <w:rPr>
          <w:sz w:val="28"/>
          <w:szCs w:val="28"/>
        </w:rPr>
        <w:t xml:space="preserve">  - повышение эффективности деятельности по профилактике преступл</w:t>
      </w:r>
      <w:r w:rsidRPr="00B52A6A">
        <w:rPr>
          <w:sz w:val="28"/>
          <w:szCs w:val="28"/>
        </w:rPr>
        <w:t>е</w:t>
      </w:r>
      <w:r w:rsidRPr="00B52A6A">
        <w:rPr>
          <w:sz w:val="28"/>
          <w:szCs w:val="28"/>
        </w:rPr>
        <w:t>ний в жилом секторе и на бытовой почве, несовершеннолетних, совершаемых в гру</w:t>
      </w:r>
      <w:r w:rsidRPr="00B52A6A">
        <w:rPr>
          <w:sz w:val="28"/>
          <w:szCs w:val="28"/>
        </w:rPr>
        <w:t>п</w:t>
      </w:r>
      <w:r w:rsidRPr="00B52A6A">
        <w:rPr>
          <w:sz w:val="28"/>
          <w:szCs w:val="28"/>
        </w:rPr>
        <w:t>пе, при этом особое внимание обратить на активизацию выявления пр</w:t>
      </w:r>
      <w:r w:rsidRPr="00B52A6A">
        <w:rPr>
          <w:sz w:val="28"/>
          <w:szCs w:val="28"/>
        </w:rPr>
        <w:t>е</w:t>
      </w:r>
      <w:r w:rsidRPr="00B52A6A">
        <w:rPr>
          <w:sz w:val="28"/>
          <w:szCs w:val="28"/>
        </w:rPr>
        <w:t>ступлений превентивной направленности, как одну из форм предупреждения тяжких пр</w:t>
      </w:r>
      <w:r w:rsidRPr="00B52A6A">
        <w:rPr>
          <w:sz w:val="28"/>
          <w:szCs w:val="28"/>
        </w:rPr>
        <w:t>е</w:t>
      </w:r>
      <w:r w:rsidRPr="00B52A6A">
        <w:rPr>
          <w:sz w:val="28"/>
          <w:szCs w:val="28"/>
        </w:rPr>
        <w:t xml:space="preserve">ступлений. </w:t>
      </w:r>
    </w:p>
    <w:p w:rsidR="00B52A6A" w:rsidRPr="00B52A6A" w:rsidRDefault="00B52A6A" w:rsidP="00B52A6A">
      <w:pPr>
        <w:ind w:firstLine="720"/>
        <w:jc w:val="both"/>
        <w:rPr>
          <w:sz w:val="28"/>
          <w:szCs w:val="28"/>
        </w:rPr>
      </w:pPr>
      <w:r w:rsidRPr="00B52A6A">
        <w:rPr>
          <w:sz w:val="28"/>
          <w:szCs w:val="28"/>
        </w:rPr>
        <w:t xml:space="preserve">- усилить </w:t>
      </w:r>
      <w:proofErr w:type="gramStart"/>
      <w:r w:rsidRPr="00B52A6A">
        <w:rPr>
          <w:sz w:val="28"/>
          <w:szCs w:val="28"/>
        </w:rPr>
        <w:t>контроль за</w:t>
      </w:r>
      <w:proofErr w:type="gramEnd"/>
      <w:r w:rsidRPr="00B52A6A">
        <w:rPr>
          <w:sz w:val="28"/>
          <w:szCs w:val="28"/>
        </w:rPr>
        <w:t xml:space="preserve"> лицами, состоящими на профилактических учетах в ОМВД;</w:t>
      </w:r>
      <w:r w:rsidRPr="00B52A6A">
        <w:rPr>
          <w:sz w:val="28"/>
          <w:szCs w:val="28"/>
        </w:rPr>
        <w:br/>
        <w:t xml:space="preserve">            - повышение состояния управленческой деятельности и учетно-регистрационной ди</w:t>
      </w:r>
      <w:r w:rsidRPr="00B52A6A">
        <w:rPr>
          <w:sz w:val="28"/>
          <w:szCs w:val="28"/>
        </w:rPr>
        <w:t>с</w:t>
      </w:r>
      <w:r w:rsidRPr="00B52A6A">
        <w:rPr>
          <w:sz w:val="28"/>
          <w:szCs w:val="28"/>
        </w:rPr>
        <w:t>циплины и законности;</w:t>
      </w:r>
    </w:p>
    <w:p w:rsidR="00B52A6A" w:rsidRPr="00B52A6A" w:rsidRDefault="00B52A6A" w:rsidP="00B52A6A">
      <w:pPr>
        <w:ind w:firstLine="720"/>
        <w:jc w:val="both"/>
        <w:rPr>
          <w:sz w:val="28"/>
          <w:szCs w:val="28"/>
        </w:rPr>
      </w:pPr>
      <w:r w:rsidRPr="00B52A6A">
        <w:rPr>
          <w:sz w:val="28"/>
          <w:szCs w:val="28"/>
        </w:rPr>
        <w:t>- принятие мер по снижению некомплекта и укреплению служебной дисц</w:t>
      </w:r>
      <w:r w:rsidRPr="00B52A6A">
        <w:rPr>
          <w:sz w:val="28"/>
          <w:szCs w:val="28"/>
        </w:rPr>
        <w:t>и</w:t>
      </w:r>
      <w:r w:rsidRPr="00B52A6A">
        <w:rPr>
          <w:sz w:val="28"/>
          <w:szCs w:val="28"/>
        </w:rPr>
        <w:t>плины, рассматривать укрепление законности и служебной дисциплины среди личного состава как важнейшую задачу, от решения которой зависит степень д</w:t>
      </w:r>
      <w:r w:rsidRPr="00B52A6A">
        <w:rPr>
          <w:sz w:val="28"/>
          <w:szCs w:val="28"/>
        </w:rPr>
        <w:t>о</w:t>
      </w:r>
      <w:r w:rsidRPr="00B52A6A">
        <w:rPr>
          <w:sz w:val="28"/>
          <w:szCs w:val="28"/>
        </w:rPr>
        <w:t>верия граждан к деятельности отдела МВД России по Каширскому ра</w:t>
      </w:r>
      <w:r w:rsidRPr="00B52A6A">
        <w:rPr>
          <w:sz w:val="28"/>
          <w:szCs w:val="28"/>
        </w:rPr>
        <w:t>й</w:t>
      </w:r>
      <w:r w:rsidRPr="00B52A6A">
        <w:rPr>
          <w:sz w:val="28"/>
          <w:szCs w:val="28"/>
        </w:rPr>
        <w:t>ону.</w:t>
      </w:r>
    </w:p>
    <w:p w:rsidR="00B52A6A" w:rsidRPr="00B52A6A" w:rsidRDefault="00B52A6A" w:rsidP="00B52A6A">
      <w:pPr>
        <w:ind w:firstLine="720"/>
        <w:jc w:val="both"/>
        <w:rPr>
          <w:rFonts w:eastAsia="MS Mincho"/>
          <w:b/>
          <w:sz w:val="28"/>
          <w:szCs w:val="28"/>
        </w:rPr>
      </w:pPr>
      <w:r w:rsidRPr="00B52A6A">
        <w:rPr>
          <w:sz w:val="28"/>
          <w:szCs w:val="28"/>
        </w:rPr>
        <w:t>- повышение качества и доступности предоставляемых государственных услуг.</w:t>
      </w:r>
    </w:p>
    <w:p w:rsidR="00F55108" w:rsidRDefault="00F55108" w:rsidP="00EC2A2C">
      <w:pPr>
        <w:shd w:val="clear" w:color="auto" w:fill="FFFFFF"/>
        <w:jc w:val="both"/>
        <w:rPr>
          <w:sz w:val="28"/>
          <w:szCs w:val="28"/>
        </w:rPr>
      </w:pPr>
    </w:p>
    <w:p w:rsidR="00EC2A2C" w:rsidRPr="006C4E34" w:rsidRDefault="00947DC0" w:rsidP="00EC2A2C">
      <w:pPr>
        <w:shd w:val="clear" w:color="auto" w:fill="FFFFFF"/>
        <w:jc w:val="both"/>
        <w:rPr>
          <w:sz w:val="28"/>
          <w:szCs w:val="28"/>
        </w:rPr>
      </w:pPr>
      <w:r w:rsidRPr="006C4E34">
        <w:rPr>
          <w:sz w:val="28"/>
          <w:szCs w:val="28"/>
        </w:rPr>
        <w:t>Н</w:t>
      </w:r>
      <w:r w:rsidR="00EC2A2C" w:rsidRPr="006C4E34">
        <w:rPr>
          <w:sz w:val="28"/>
          <w:szCs w:val="28"/>
        </w:rPr>
        <w:t>ачальник отдела МВД России</w:t>
      </w:r>
    </w:p>
    <w:p w:rsidR="00EC2A2C" w:rsidRPr="006C4E34" w:rsidRDefault="00EC2A2C" w:rsidP="00EC2A2C">
      <w:pPr>
        <w:shd w:val="clear" w:color="auto" w:fill="FFFFFF"/>
        <w:jc w:val="both"/>
        <w:rPr>
          <w:sz w:val="28"/>
          <w:szCs w:val="28"/>
        </w:rPr>
      </w:pPr>
      <w:r w:rsidRPr="006C4E34">
        <w:rPr>
          <w:sz w:val="28"/>
          <w:szCs w:val="28"/>
        </w:rPr>
        <w:t>по Каширскому району</w:t>
      </w:r>
    </w:p>
    <w:p w:rsidR="00F848C6" w:rsidRPr="006C4E34" w:rsidRDefault="00947DC0" w:rsidP="00EC2A2C">
      <w:pPr>
        <w:shd w:val="clear" w:color="auto" w:fill="FFFFFF"/>
        <w:jc w:val="both"/>
        <w:rPr>
          <w:sz w:val="28"/>
          <w:szCs w:val="28"/>
        </w:rPr>
      </w:pPr>
      <w:r w:rsidRPr="006C4E34">
        <w:rPr>
          <w:sz w:val="28"/>
          <w:szCs w:val="28"/>
        </w:rPr>
        <w:t>подполковник</w:t>
      </w:r>
      <w:r w:rsidR="00EC2A2C" w:rsidRPr="006C4E34">
        <w:rPr>
          <w:sz w:val="28"/>
          <w:szCs w:val="28"/>
        </w:rPr>
        <w:t xml:space="preserve"> полиции</w:t>
      </w:r>
      <w:r w:rsidR="00EC2A2C" w:rsidRPr="006C4E34">
        <w:rPr>
          <w:sz w:val="28"/>
          <w:szCs w:val="28"/>
        </w:rPr>
        <w:tab/>
      </w:r>
      <w:r w:rsidR="00EC2A2C" w:rsidRPr="006C4E34">
        <w:rPr>
          <w:sz w:val="28"/>
          <w:szCs w:val="28"/>
        </w:rPr>
        <w:tab/>
      </w:r>
      <w:r w:rsidR="00EC2A2C" w:rsidRPr="006C4E34">
        <w:rPr>
          <w:sz w:val="28"/>
          <w:szCs w:val="28"/>
        </w:rPr>
        <w:tab/>
      </w:r>
      <w:r w:rsidR="00A71BF0" w:rsidRPr="006C4E34">
        <w:rPr>
          <w:sz w:val="28"/>
          <w:szCs w:val="28"/>
        </w:rPr>
        <w:tab/>
      </w:r>
      <w:r w:rsidRPr="006C4E34">
        <w:rPr>
          <w:sz w:val="28"/>
          <w:szCs w:val="28"/>
        </w:rPr>
        <w:tab/>
      </w:r>
      <w:r w:rsidRPr="006C4E34">
        <w:rPr>
          <w:sz w:val="28"/>
          <w:szCs w:val="28"/>
        </w:rPr>
        <w:tab/>
      </w:r>
      <w:r w:rsidRPr="006C4E34">
        <w:rPr>
          <w:sz w:val="28"/>
          <w:szCs w:val="28"/>
        </w:rPr>
        <w:tab/>
      </w:r>
      <w:r w:rsidRPr="006C4E34">
        <w:rPr>
          <w:sz w:val="28"/>
          <w:szCs w:val="28"/>
        </w:rPr>
        <w:tab/>
        <w:t>К.И. Костин</w:t>
      </w:r>
    </w:p>
    <w:p w:rsidR="00152D94" w:rsidRPr="006C4E34" w:rsidRDefault="00152D94" w:rsidP="00EC2A2C">
      <w:pPr>
        <w:shd w:val="clear" w:color="auto" w:fill="FFFFFF"/>
        <w:jc w:val="both"/>
        <w:rPr>
          <w:sz w:val="28"/>
          <w:szCs w:val="28"/>
        </w:rPr>
      </w:pPr>
    </w:p>
    <w:sectPr w:rsidR="00152D94" w:rsidRPr="006C4E34" w:rsidSect="00F55108">
      <w:headerReference w:type="even" r:id="rId9"/>
      <w:headerReference w:type="default" r:id="rId10"/>
      <w:pgSz w:w="11907" w:h="16840"/>
      <w:pgMar w:top="1021" w:right="567" w:bottom="102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34" w:rsidRDefault="00C35134">
      <w:r>
        <w:separator/>
      </w:r>
    </w:p>
  </w:endnote>
  <w:endnote w:type="continuationSeparator" w:id="0">
    <w:p w:rsidR="00C35134" w:rsidRDefault="00C3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34" w:rsidRDefault="00C35134">
      <w:r>
        <w:separator/>
      </w:r>
    </w:p>
  </w:footnote>
  <w:footnote w:type="continuationSeparator" w:id="0">
    <w:p w:rsidR="00C35134" w:rsidRDefault="00C3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7A" w:rsidRDefault="006820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207A" w:rsidRDefault="006820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7A" w:rsidRDefault="006820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6C55">
      <w:rPr>
        <w:rStyle w:val="a4"/>
        <w:noProof/>
      </w:rPr>
      <w:t>2</w:t>
    </w:r>
    <w:r>
      <w:rPr>
        <w:rStyle w:val="a4"/>
      </w:rPr>
      <w:fldChar w:fldCharType="end"/>
    </w:r>
  </w:p>
  <w:p w:rsidR="0068207A" w:rsidRDefault="006820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D2D746"/>
    <w:lvl w:ilvl="0">
      <w:numFmt w:val="decimal"/>
      <w:lvlText w:val="*"/>
      <w:lvlJc w:val="left"/>
    </w:lvl>
  </w:abstractNum>
  <w:abstractNum w:abstractNumId="1">
    <w:nsid w:val="0C7D52BE"/>
    <w:multiLevelType w:val="multilevel"/>
    <w:tmpl w:val="0102F7E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88B740E"/>
    <w:multiLevelType w:val="hybridMultilevel"/>
    <w:tmpl w:val="D2441E9A"/>
    <w:lvl w:ilvl="0" w:tplc="24043A8E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>
    <w:nsid w:val="3D06507F"/>
    <w:multiLevelType w:val="hybridMultilevel"/>
    <w:tmpl w:val="D0CEFABC"/>
    <w:lvl w:ilvl="0" w:tplc="F5F2D8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E4B7332"/>
    <w:multiLevelType w:val="singleLevel"/>
    <w:tmpl w:val="449A32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B01BEF"/>
    <w:multiLevelType w:val="multilevel"/>
    <w:tmpl w:val="B67E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5477FF"/>
    <w:multiLevelType w:val="singleLevel"/>
    <w:tmpl w:val="A180470A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6CC05B57"/>
    <w:multiLevelType w:val="hybridMultilevel"/>
    <w:tmpl w:val="9F841A56"/>
    <w:lvl w:ilvl="0" w:tplc="F5F2D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509C2"/>
    <w:multiLevelType w:val="hybridMultilevel"/>
    <w:tmpl w:val="20D03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E451F"/>
    <w:multiLevelType w:val="multilevel"/>
    <w:tmpl w:val="57DAA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71C142B2"/>
    <w:multiLevelType w:val="hybridMultilevel"/>
    <w:tmpl w:val="F2D69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BB"/>
    <w:rsid w:val="000001C2"/>
    <w:rsid w:val="000015E0"/>
    <w:rsid w:val="00002A40"/>
    <w:rsid w:val="00002D3F"/>
    <w:rsid w:val="00003512"/>
    <w:rsid w:val="00003FC1"/>
    <w:rsid w:val="00004BDC"/>
    <w:rsid w:val="0000628D"/>
    <w:rsid w:val="000070C6"/>
    <w:rsid w:val="000113D5"/>
    <w:rsid w:val="00012513"/>
    <w:rsid w:val="00012A4B"/>
    <w:rsid w:val="000134D8"/>
    <w:rsid w:val="000136B0"/>
    <w:rsid w:val="00013C06"/>
    <w:rsid w:val="00013F73"/>
    <w:rsid w:val="000141E2"/>
    <w:rsid w:val="0001436C"/>
    <w:rsid w:val="0001451B"/>
    <w:rsid w:val="00014C12"/>
    <w:rsid w:val="00014C77"/>
    <w:rsid w:val="000153F9"/>
    <w:rsid w:val="00015B0B"/>
    <w:rsid w:val="00016271"/>
    <w:rsid w:val="00016496"/>
    <w:rsid w:val="00016B4A"/>
    <w:rsid w:val="00016E5C"/>
    <w:rsid w:val="00020CB9"/>
    <w:rsid w:val="00021141"/>
    <w:rsid w:val="00021825"/>
    <w:rsid w:val="00021E2E"/>
    <w:rsid w:val="000223E8"/>
    <w:rsid w:val="000230BB"/>
    <w:rsid w:val="00025BDE"/>
    <w:rsid w:val="0002600C"/>
    <w:rsid w:val="000278A8"/>
    <w:rsid w:val="000302E3"/>
    <w:rsid w:val="000320A1"/>
    <w:rsid w:val="00032DA8"/>
    <w:rsid w:val="000333B3"/>
    <w:rsid w:val="000335A3"/>
    <w:rsid w:val="00033649"/>
    <w:rsid w:val="000347A6"/>
    <w:rsid w:val="000357B1"/>
    <w:rsid w:val="000363ED"/>
    <w:rsid w:val="00037E23"/>
    <w:rsid w:val="00040519"/>
    <w:rsid w:val="00042117"/>
    <w:rsid w:val="000426A4"/>
    <w:rsid w:val="00043449"/>
    <w:rsid w:val="00043788"/>
    <w:rsid w:val="00045055"/>
    <w:rsid w:val="0004549B"/>
    <w:rsid w:val="00045516"/>
    <w:rsid w:val="0004564D"/>
    <w:rsid w:val="00045963"/>
    <w:rsid w:val="00045BE6"/>
    <w:rsid w:val="0004605F"/>
    <w:rsid w:val="0004639B"/>
    <w:rsid w:val="00047638"/>
    <w:rsid w:val="00047F4C"/>
    <w:rsid w:val="000503C6"/>
    <w:rsid w:val="000508BD"/>
    <w:rsid w:val="00051FAB"/>
    <w:rsid w:val="000523F5"/>
    <w:rsid w:val="00052D73"/>
    <w:rsid w:val="00054146"/>
    <w:rsid w:val="000542B2"/>
    <w:rsid w:val="000556F4"/>
    <w:rsid w:val="00055952"/>
    <w:rsid w:val="000560B9"/>
    <w:rsid w:val="0005713A"/>
    <w:rsid w:val="000578F2"/>
    <w:rsid w:val="00057913"/>
    <w:rsid w:val="0006044D"/>
    <w:rsid w:val="00060B81"/>
    <w:rsid w:val="00061C8C"/>
    <w:rsid w:val="00061DD2"/>
    <w:rsid w:val="00062632"/>
    <w:rsid w:val="0006297C"/>
    <w:rsid w:val="00062E44"/>
    <w:rsid w:val="00063487"/>
    <w:rsid w:val="00064B36"/>
    <w:rsid w:val="0006582C"/>
    <w:rsid w:val="00067E8D"/>
    <w:rsid w:val="000701D3"/>
    <w:rsid w:val="00070ACF"/>
    <w:rsid w:val="00070CC7"/>
    <w:rsid w:val="00070F04"/>
    <w:rsid w:val="000720EE"/>
    <w:rsid w:val="000725B0"/>
    <w:rsid w:val="000727A6"/>
    <w:rsid w:val="00073195"/>
    <w:rsid w:val="0007364B"/>
    <w:rsid w:val="0007432D"/>
    <w:rsid w:val="000748A8"/>
    <w:rsid w:val="000750FD"/>
    <w:rsid w:val="0007579E"/>
    <w:rsid w:val="00075C18"/>
    <w:rsid w:val="00075DBB"/>
    <w:rsid w:val="00075FEB"/>
    <w:rsid w:val="00077363"/>
    <w:rsid w:val="00077B39"/>
    <w:rsid w:val="00077FFC"/>
    <w:rsid w:val="00080F23"/>
    <w:rsid w:val="00082945"/>
    <w:rsid w:val="00082F2E"/>
    <w:rsid w:val="00083497"/>
    <w:rsid w:val="0008365A"/>
    <w:rsid w:val="000836FA"/>
    <w:rsid w:val="00085AAD"/>
    <w:rsid w:val="000868B8"/>
    <w:rsid w:val="00087F06"/>
    <w:rsid w:val="000908B9"/>
    <w:rsid w:val="00090B92"/>
    <w:rsid w:val="00090F2A"/>
    <w:rsid w:val="00092864"/>
    <w:rsid w:val="000965CF"/>
    <w:rsid w:val="00096718"/>
    <w:rsid w:val="000970C7"/>
    <w:rsid w:val="00097D13"/>
    <w:rsid w:val="000A0E87"/>
    <w:rsid w:val="000A1262"/>
    <w:rsid w:val="000A1AB8"/>
    <w:rsid w:val="000A2041"/>
    <w:rsid w:val="000A2A3A"/>
    <w:rsid w:val="000A337C"/>
    <w:rsid w:val="000A35C5"/>
    <w:rsid w:val="000A42AC"/>
    <w:rsid w:val="000A6322"/>
    <w:rsid w:val="000A7AD4"/>
    <w:rsid w:val="000B00A8"/>
    <w:rsid w:val="000B15E5"/>
    <w:rsid w:val="000B201A"/>
    <w:rsid w:val="000B265C"/>
    <w:rsid w:val="000B2A29"/>
    <w:rsid w:val="000B393C"/>
    <w:rsid w:val="000B3C73"/>
    <w:rsid w:val="000B4E65"/>
    <w:rsid w:val="000B53CD"/>
    <w:rsid w:val="000B5978"/>
    <w:rsid w:val="000B657E"/>
    <w:rsid w:val="000B6E68"/>
    <w:rsid w:val="000B7D32"/>
    <w:rsid w:val="000C1D93"/>
    <w:rsid w:val="000C2B8D"/>
    <w:rsid w:val="000C4980"/>
    <w:rsid w:val="000C4E98"/>
    <w:rsid w:val="000C5408"/>
    <w:rsid w:val="000C58B8"/>
    <w:rsid w:val="000C683C"/>
    <w:rsid w:val="000C6A4D"/>
    <w:rsid w:val="000C76AA"/>
    <w:rsid w:val="000C79BE"/>
    <w:rsid w:val="000D023D"/>
    <w:rsid w:val="000D0655"/>
    <w:rsid w:val="000D0F9E"/>
    <w:rsid w:val="000D104F"/>
    <w:rsid w:val="000D1314"/>
    <w:rsid w:val="000D2736"/>
    <w:rsid w:val="000D66C2"/>
    <w:rsid w:val="000D6C9F"/>
    <w:rsid w:val="000D7725"/>
    <w:rsid w:val="000E15D1"/>
    <w:rsid w:val="000E1B9A"/>
    <w:rsid w:val="000E2257"/>
    <w:rsid w:val="000E245A"/>
    <w:rsid w:val="000E26F0"/>
    <w:rsid w:val="000E31CB"/>
    <w:rsid w:val="000E3FB4"/>
    <w:rsid w:val="000E4268"/>
    <w:rsid w:val="000E4CFA"/>
    <w:rsid w:val="000E4E50"/>
    <w:rsid w:val="000E5178"/>
    <w:rsid w:val="000E683F"/>
    <w:rsid w:val="000E6BDC"/>
    <w:rsid w:val="000E7C96"/>
    <w:rsid w:val="000F0130"/>
    <w:rsid w:val="000F0395"/>
    <w:rsid w:val="000F16A1"/>
    <w:rsid w:val="000F2314"/>
    <w:rsid w:val="000F4C4A"/>
    <w:rsid w:val="000F5A07"/>
    <w:rsid w:val="000F5AC5"/>
    <w:rsid w:val="000F6DA6"/>
    <w:rsid w:val="000F6ECF"/>
    <w:rsid w:val="000F6EEA"/>
    <w:rsid w:val="000F7FFA"/>
    <w:rsid w:val="001009B6"/>
    <w:rsid w:val="00100B2C"/>
    <w:rsid w:val="00101121"/>
    <w:rsid w:val="00102502"/>
    <w:rsid w:val="00102856"/>
    <w:rsid w:val="0010333B"/>
    <w:rsid w:val="00103881"/>
    <w:rsid w:val="001040A5"/>
    <w:rsid w:val="00104BA0"/>
    <w:rsid w:val="00106287"/>
    <w:rsid w:val="00106B61"/>
    <w:rsid w:val="00106DFF"/>
    <w:rsid w:val="0010700A"/>
    <w:rsid w:val="00107CC8"/>
    <w:rsid w:val="00111314"/>
    <w:rsid w:val="001114AA"/>
    <w:rsid w:val="001130A8"/>
    <w:rsid w:val="00116F20"/>
    <w:rsid w:val="001176FB"/>
    <w:rsid w:val="00117D84"/>
    <w:rsid w:val="0012062E"/>
    <w:rsid w:val="00120B18"/>
    <w:rsid w:val="00120C32"/>
    <w:rsid w:val="0012151E"/>
    <w:rsid w:val="0012189B"/>
    <w:rsid w:val="00122C0E"/>
    <w:rsid w:val="001234DD"/>
    <w:rsid w:val="001242C7"/>
    <w:rsid w:val="00124379"/>
    <w:rsid w:val="00127932"/>
    <w:rsid w:val="00130148"/>
    <w:rsid w:val="001302CE"/>
    <w:rsid w:val="00130493"/>
    <w:rsid w:val="00130955"/>
    <w:rsid w:val="00130C5B"/>
    <w:rsid w:val="0013172C"/>
    <w:rsid w:val="001325CB"/>
    <w:rsid w:val="00132811"/>
    <w:rsid w:val="001330FF"/>
    <w:rsid w:val="0013311C"/>
    <w:rsid w:val="0013499C"/>
    <w:rsid w:val="00135937"/>
    <w:rsid w:val="00136047"/>
    <w:rsid w:val="00136B66"/>
    <w:rsid w:val="00137C1D"/>
    <w:rsid w:val="00137FBF"/>
    <w:rsid w:val="00140F9A"/>
    <w:rsid w:val="001410C3"/>
    <w:rsid w:val="00141BBF"/>
    <w:rsid w:val="00141CEE"/>
    <w:rsid w:val="00142429"/>
    <w:rsid w:val="001439F8"/>
    <w:rsid w:val="00143CD7"/>
    <w:rsid w:val="00143DF3"/>
    <w:rsid w:val="001446B5"/>
    <w:rsid w:val="0014475A"/>
    <w:rsid w:val="00144DAD"/>
    <w:rsid w:val="0014513C"/>
    <w:rsid w:val="00145424"/>
    <w:rsid w:val="00145827"/>
    <w:rsid w:val="00145E48"/>
    <w:rsid w:val="00146228"/>
    <w:rsid w:val="00146AE5"/>
    <w:rsid w:val="00146EF2"/>
    <w:rsid w:val="00150956"/>
    <w:rsid w:val="00151F47"/>
    <w:rsid w:val="001522E9"/>
    <w:rsid w:val="00152661"/>
    <w:rsid w:val="00152D94"/>
    <w:rsid w:val="00155501"/>
    <w:rsid w:val="001556E7"/>
    <w:rsid w:val="00155BA8"/>
    <w:rsid w:val="00155FD2"/>
    <w:rsid w:val="00156026"/>
    <w:rsid w:val="001566B8"/>
    <w:rsid w:val="001570CC"/>
    <w:rsid w:val="001571D8"/>
    <w:rsid w:val="0015767F"/>
    <w:rsid w:val="001612CB"/>
    <w:rsid w:val="00161435"/>
    <w:rsid w:val="00162CBA"/>
    <w:rsid w:val="00163A1E"/>
    <w:rsid w:val="00163F3A"/>
    <w:rsid w:val="00164813"/>
    <w:rsid w:val="0016493B"/>
    <w:rsid w:val="001665EB"/>
    <w:rsid w:val="001665F8"/>
    <w:rsid w:val="001669B6"/>
    <w:rsid w:val="00166F11"/>
    <w:rsid w:val="0016738F"/>
    <w:rsid w:val="0017030F"/>
    <w:rsid w:val="001706BA"/>
    <w:rsid w:val="00170F6E"/>
    <w:rsid w:val="001714DE"/>
    <w:rsid w:val="00171513"/>
    <w:rsid w:val="00171745"/>
    <w:rsid w:val="00171AF3"/>
    <w:rsid w:val="00171E69"/>
    <w:rsid w:val="00171F12"/>
    <w:rsid w:val="00173E8C"/>
    <w:rsid w:val="00174584"/>
    <w:rsid w:val="00174D08"/>
    <w:rsid w:val="00174FAC"/>
    <w:rsid w:val="00175358"/>
    <w:rsid w:val="00175A48"/>
    <w:rsid w:val="0017645E"/>
    <w:rsid w:val="00176C22"/>
    <w:rsid w:val="00176FC6"/>
    <w:rsid w:val="0017756B"/>
    <w:rsid w:val="0017787B"/>
    <w:rsid w:val="00177E3A"/>
    <w:rsid w:val="0018052F"/>
    <w:rsid w:val="00180AC2"/>
    <w:rsid w:val="00181C1B"/>
    <w:rsid w:val="00182383"/>
    <w:rsid w:val="00182598"/>
    <w:rsid w:val="001832E8"/>
    <w:rsid w:val="00183595"/>
    <w:rsid w:val="00183BC1"/>
    <w:rsid w:val="00185C1B"/>
    <w:rsid w:val="00186F70"/>
    <w:rsid w:val="00187080"/>
    <w:rsid w:val="00187B67"/>
    <w:rsid w:val="00190F20"/>
    <w:rsid w:val="001918A4"/>
    <w:rsid w:val="001928E4"/>
    <w:rsid w:val="00194171"/>
    <w:rsid w:val="00194DDB"/>
    <w:rsid w:val="00196252"/>
    <w:rsid w:val="001969EA"/>
    <w:rsid w:val="001A0686"/>
    <w:rsid w:val="001A0F05"/>
    <w:rsid w:val="001A1331"/>
    <w:rsid w:val="001A1DC8"/>
    <w:rsid w:val="001A260F"/>
    <w:rsid w:val="001A2F6D"/>
    <w:rsid w:val="001A3628"/>
    <w:rsid w:val="001A3852"/>
    <w:rsid w:val="001A4703"/>
    <w:rsid w:val="001A555E"/>
    <w:rsid w:val="001A6B7B"/>
    <w:rsid w:val="001A781B"/>
    <w:rsid w:val="001A7F53"/>
    <w:rsid w:val="001A7F92"/>
    <w:rsid w:val="001A7FFE"/>
    <w:rsid w:val="001B1634"/>
    <w:rsid w:val="001B34D9"/>
    <w:rsid w:val="001B5720"/>
    <w:rsid w:val="001B5CAD"/>
    <w:rsid w:val="001B5E2E"/>
    <w:rsid w:val="001B6404"/>
    <w:rsid w:val="001B703B"/>
    <w:rsid w:val="001B74C7"/>
    <w:rsid w:val="001B7B4C"/>
    <w:rsid w:val="001C08C2"/>
    <w:rsid w:val="001C1240"/>
    <w:rsid w:val="001C12A4"/>
    <w:rsid w:val="001C239C"/>
    <w:rsid w:val="001C2FC5"/>
    <w:rsid w:val="001C31F0"/>
    <w:rsid w:val="001C3792"/>
    <w:rsid w:val="001C45F4"/>
    <w:rsid w:val="001C5073"/>
    <w:rsid w:val="001C5249"/>
    <w:rsid w:val="001C5375"/>
    <w:rsid w:val="001C6172"/>
    <w:rsid w:val="001C6913"/>
    <w:rsid w:val="001C6D78"/>
    <w:rsid w:val="001C718C"/>
    <w:rsid w:val="001C74D9"/>
    <w:rsid w:val="001D0103"/>
    <w:rsid w:val="001D0579"/>
    <w:rsid w:val="001D268D"/>
    <w:rsid w:val="001D2D72"/>
    <w:rsid w:val="001D3246"/>
    <w:rsid w:val="001D333A"/>
    <w:rsid w:val="001D3CDC"/>
    <w:rsid w:val="001D3E2D"/>
    <w:rsid w:val="001D654C"/>
    <w:rsid w:val="001D7F23"/>
    <w:rsid w:val="001E0176"/>
    <w:rsid w:val="001E03D5"/>
    <w:rsid w:val="001E0ACF"/>
    <w:rsid w:val="001E16EE"/>
    <w:rsid w:val="001E28F5"/>
    <w:rsid w:val="001E2D37"/>
    <w:rsid w:val="001E2D51"/>
    <w:rsid w:val="001E3905"/>
    <w:rsid w:val="001E3E0E"/>
    <w:rsid w:val="001E6482"/>
    <w:rsid w:val="001E6E0C"/>
    <w:rsid w:val="001E7326"/>
    <w:rsid w:val="001E7EE8"/>
    <w:rsid w:val="001F0B00"/>
    <w:rsid w:val="001F0C49"/>
    <w:rsid w:val="001F1404"/>
    <w:rsid w:val="001F1702"/>
    <w:rsid w:val="001F2BD4"/>
    <w:rsid w:val="001F2C6C"/>
    <w:rsid w:val="001F3497"/>
    <w:rsid w:val="001F357D"/>
    <w:rsid w:val="001F3935"/>
    <w:rsid w:val="001F403E"/>
    <w:rsid w:val="001F4B22"/>
    <w:rsid w:val="001F53F6"/>
    <w:rsid w:val="001F5A23"/>
    <w:rsid w:val="001F6A03"/>
    <w:rsid w:val="00200CB4"/>
    <w:rsid w:val="00200E08"/>
    <w:rsid w:val="0020285B"/>
    <w:rsid w:val="0020296E"/>
    <w:rsid w:val="00203263"/>
    <w:rsid w:val="00203B7F"/>
    <w:rsid w:val="00203F71"/>
    <w:rsid w:val="00204178"/>
    <w:rsid w:val="00206DF1"/>
    <w:rsid w:val="00206F01"/>
    <w:rsid w:val="002079E8"/>
    <w:rsid w:val="00207F97"/>
    <w:rsid w:val="00210978"/>
    <w:rsid w:val="00210C14"/>
    <w:rsid w:val="002120AA"/>
    <w:rsid w:val="002128AD"/>
    <w:rsid w:val="00212C0F"/>
    <w:rsid w:val="00212D60"/>
    <w:rsid w:val="002130DF"/>
    <w:rsid w:val="00214846"/>
    <w:rsid w:val="00214FF3"/>
    <w:rsid w:val="002153E7"/>
    <w:rsid w:val="002164A6"/>
    <w:rsid w:val="00217331"/>
    <w:rsid w:val="002177D6"/>
    <w:rsid w:val="00221B02"/>
    <w:rsid w:val="002239CA"/>
    <w:rsid w:val="00224900"/>
    <w:rsid w:val="00224D87"/>
    <w:rsid w:val="00226F14"/>
    <w:rsid w:val="002271DE"/>
    <w:rsid w:val="002279D7"/>
    <w:rsid w:val="00230CAE"/>
    <w:rsid w:val="00230F1D"/>
    <w:rsid w:val="002316E9"/>
    <w:rsid w:val="00231B53"/>
    <w:rsid w:val="002327BE"/>
    <w:rsid w:val="00233372"/>
    <w:rsid w:val="00234083"/>
    <w:rsid w:val="002343D2"/>
    <w:rsid w:val="002349C2"/>
    <w:rsid w:val="00234B78"/>
    <w:rsid w:val="00235A1D"/>
    <w:rsid w:val="00235E93"/>
    <w:rsid w:val="00235F2F"/>
    <w:rsid w:val="00235F76"/>
    <w:rsid w:val="00236038"/>
    <w:rsid w:val="0023799E"/>
    <w:rsid w:val="00237AFB"/>
    <w:rsid w:val="00240557"/>
    <w:rsid w:val="00240E62"/>
    <w:rsid w:val="0024109D"/>
    <w:rsid w:val="00241428"/>
    <w:rsid w:val="00241C09"/>
    <w:rsid w:val="002420A1"/>
    <w:rsid w:val="002422CA"/>
    <w:rsid w:val="002430B5"/>
    <w:rsid w:val="00244075"/>
    <w:rsid w:val="00244499"/>
    <w:rsid w:val="00244979"/>
    <w:rsid w:val="00246758"/>
    <w:rsid w:val="00246E81"/>
    <w:rsid w:val="0024758C"/>
    <w:rsid w:val="00247940"/>
    <w:rsid w:val="00250850"/>
    <w:rsid w:val="00250FDA"/>
    <w:rsid w:val="002514EB"/>
    <w:rsid w:val="00251761"/>
    <w:rsid w:val="002520AB"/>
    <w:rsid w:val="0025223A"/>
    <w:rsid w:val="00252DE2"/>
    <w:rsid w:val="002537E9"/>
    <w:rsid w:val="0025661C"/>
    <w:rsid w:val="00257C32"/>
    <w:rsid w:val="00260240"/>
    <w:rsid w:val="002614D1"/>
    <w:rsid w:val="002615A8"/>
    <w:rsid w:val="002629DE"/>
    <w:rsid w:val="00263BA6"/>
    <w:rsid w:val="002647CA"/>
    <w:rsid w:val="00265523"/>
    <w:rsid w:val="00265A26"/>
    <w:rsid w:val="00266F57"/>
    <w:rsid w:val="0026767B"/>
    <w:rsid w:val="00270A95"/>
    <w:rsid w:val="00271BE4"/>
    <w:rsid w:val="002726CB"/>
    <w:rsid w:val="002732D6"/>
    <w:rsid w:val="0027363D"/>
    <w:rsid w:val="00273B46"/>
    <w:rsid w:val="002747D1"/>
    <w:rsid w:val="0027555F"/>
    <w:rsid w:val="00276065"/>
    <w:rsid w:val="0027639F"/>
    <w:rsid w:val="00276E74"/>
    <w:rsid w:val="00277B6D"/>
    <w:rsid w:val="002819D0"/>
    <w:rsid w:val="00281E7A"/>
    <w:rsid w:val="0028341F"/>
    <w:rsid w:val="00283D86"/>
    <w:rsid w:val="00283F6C"/>
    <w:rsid w:val="00283FEF"/>
    <w:rsid w:val="0028408A"/>
    <w:rsid w:val="0028438D"/>
    <w:rsid w:val="00284848"/>
    <w:rsid w:val="00284B08"/>
    <w:rsid w:val="00285939"/>
    <w:rsid w:val="00286D31"/>
    <w:rsid w:val="00287D50"/>
    <w:rsid w:val="00287E68"/>
    <w:rsid w:val="00290A48"/>
    <w:rsid w:val="00290AF1"/>
    <w:rsid w:val="00290DD9"/>
    <w:rsid w:val="00290E3F"/>
    <w:rsid w:val="002921ED"/>
    <w:rsid w:val="002922C2"/>
    <w:rsid w:val="002928FA"/>
    <w:rsid w:val="002929BF"/>
    <w:rsid w:val="00292AA7"/>
    <w:rsid w:val="00292E28"/>
    <w:rsid w:val="00293355"/>
    <w:rsid w:val="00293A8D"/>
    <w:rsid w:val="00293CF3"/>
    <w:rsid w:val="00294886"/>
    <w:rsid w:val="0029610F"/>
    <w:rsid w:val="00296F8D"/>
    <w:rsid w:val="002975A0"/>
    <w:rsid w:val="00297EBE"/>
    <w:rsid w:val="002A0C52"/>
    <w:rsid w:val="002A13AA"/>
    <w:rsid w:val="002A22CA"/>
    <w:rsid w:val="002A2783"/>
    <w:rsid w:val="002A2894"/>
    <w:rsid w:val="002A2C1A"/>
    <w:rsid w:val="002A3AC9"/>
    <w:rsid w:val="002A3AD4"/>
    <w:rsid w:val="002A6088"/>
    <w:rsid w:val="002A659B"/>
    <w:rsid w:val="002A66FF"/>
    <w:rsid w:val="002B11A5"/>
    <w:rsid w:val="002B1D53"/>
    <w:rsid w:val="002B23AE"/>
    <w:rsid w:val="002B23E6"/>
    <w:rsid w:val="002B2449"/>
    <w:rsid w:val="002B3137"/>
    <w:rsid w:val="002B397D"/>
    <w:rsid w:val="002B47BA"/>
    <w:rsid w:val="002B5899"/>
    <w:rsid w:val="002B653B"/>
    <w:rsid w:val="002B670D"/>
    <w:rsid w:val="002B7281"/>
    <w:rsid w:val="002C0AD1"/>
    <w:rsid w:val="002C1A2F"/>
    <w:rsid w:val="002C1AD0"/>
    <w:rsid w:val="002C20B1"/>
    <w:rsid w:val="002C2B96"/>
    <w:rsid w:val="002C2ED3"/>
    <w:rsid w:val="002C39D4"/>
    <w:rsid w:val="002C3A2A"/>
    <w:rsid w:val="002C3E07"/>
    <w:rsid w:val="002C3F88"/>
    <w:rsid w:val="002C53A1"/>
    <w:rsid w:val="002C56D9"/>
    <w:rsid w:val="002C5E79"/>
    <w:rsid w:val="002C65A5"/>
    <w:rsid w:val="002C675D"/>
    <w:rsid w:val="002C6BD9"/>
    <w:rsid w:val="002C6F03"/>
    <w:rsid w:val="002C7AAB"/>
    <w:rsid w:val="002D09DA"/>
    <w:rsid w:val="002D2BEF"/>
    <w:rsid w:val="002D2E2E"/>
    <w:rsid w:val="002D342F"/>
    <w:rsid w:val="002D3478"/>
    <w:rsid w:val="002D550A"/>
    <w:rsid w:val="002D5733"/>
    <w:rsid w:val="002D6081"/>
    <w:rsid w:val="002D6113"/>
    <w:rsid w:val="002D6C77"/>
    <w:rsid w:val="002D72D3"/>
    <w:rsid w:val="002D7570"/>
    <w:rsid w:val="002E034A"/>
    <w:rsid w:val="002E0382"/>
    <w:rsid w:val="002E046D"/>
    <w:rsid w:val="002E08BC"/>
    <w:rsid w:val="002E0D2D"/>
    <w:rsid w:val="002E360E"/>
    <w:rsid w:val="002E37CD"/>
    <w:rsid w:val="002E50CD"/>
    <w:rsid w:val="002E51B3"/>
    <w:rsid w:val="002E5DA6"/>
    <w:rsid w:val="002E6925"/>
    <w:rsid w:val="002E7BFD"/>
    <w:rsid w:val="002F15F1"/>
    <w:rsid w:val="002F392B"/>
    <w:rsid w:val="002F4396"/>
    <w:rsid w:val="002F469B"/>
    <w:rsid w:val="002F470A"/>
    <w:rsid w:val="002F4CFD"/>
    <w:rsid w:val="002F54B0"/>
    <w:rsid w:val="002F6C6C"/>
    <w:rsid w:val="0030021B"/>
    <w:rsid w:val="00300E25"/>
    <w:rsid w:val="003015D3"/>
    <w:rsid w:val="00301700"/>
    <w:rsid w:val="00301CA4"/>
    <w:rsid w:val="00301DAA"/>
    <w:rsid w:val="003022A5"/>
    <w:rsid w:val="0030260A"/>
    <w:rsid w:val="003029E7"/>
    <w:rsid w:val="00303197"/>
    <w:rsid w:val="003034FB"/>
    <w:rsid w:val="003035EE"/>
    <w:rsid w:val="00304467"/>
    <w:rsid w:val="00304913"/>
    <w:rsid w:val="00305464"/>
    <w:rsid w:val="003059D4"/>
    <w:rsid w:val="0030658D"/>
    <w:rsid w:val="003066A9"/>
    <w:rsid w:val="00307992"/>
    <w:rsid w:val="003100D5"/>
    <w:rsid w:val="00310729"/>
    <w:rsid w:val="003121E6"/>
    <w:rsid w:val="0031241B"/>
    <w:rsid w:val="00312EF1"/>
    <w:rsid w:val="00313162"/>
    <w:rsid w:val="0031378E"/>
    <w:rsid w:val="0031433A"/>
    <w:rsid w:val="003144A0"/>
    <w:rsid w:val="00315125"/>
    <w:rsid w:val="0031529C"/>
    <w:rsid w:val="00315B53"/>
    <w:rsid w:val="00315D5B"/>
    <w:rsid w:val="00315ED5"/>
    <w:rsid w:val="00315FA0"/>
    <w:rsid w:val="003161B1"/>
    <w:rsid w:val="00320142"/>
    <w:rsid w:val="003206B9"/>
    <w:rsid w:val="00320783"/>
    <w:rsid w:val="00320979"/>
    <w:rsid w:val="00320FD4"/>
    <w:rsid w:val="00320FE7"/>
    <w:rsid w:val="003217A6"/>
    <w:rsid w:val="00321C23"/>
    <w:rsid w:val="00321CB1"/>
    <w:rsid w:val="003224F3"/>
    <w:rsid w:val="00324AFE"/>
    <w:rsid w:val="00324E26"/>
    <w:rsid w:val="00324FEA"/>
    <w:rsid w:val="0032500B"/>
    <w:rsid w:val="0032590B"/>
    <w:rsid w:val="003275C6"/>
    <w:rsid w:val="00327F1D"/>
    <w:rsid w:val="00330387"/>
    <w:rsid w:val="003324EF"/>
    <w:rsid w:val="0033257D"/>
    <w:rsid w:val="00332D1E"/>
    <w:rsid w:val="00334694"/>
    <w:rsid w:val="00335D23"/>
    <w:rsid w:val="003364D0"/>
    <w:rsid w:val="00341879"/>
    <w:rsid w:val="0034229B"/>
    <w:rsid w:val="003425F5"/>
    <w:rsid w:val="0034377A"/>
    <w:rsid w:val="00343CAF"/>
    <w:rsid w:val="00344093"/>
    <w:rsid w:val="003445B9"/>
    <w:rsid w:val="003452B2"/>
    <w:rsid w:val="0034558C"/>
    <w:rsid w:val="00345F5D"/>
    <w:rsid w:val="003461C2"/>
    <w:rsid w:val="00346691"/>
    <w:rsid w:val="00346AA8"/>
    <w:rsid w:val="0035025A"/>
    <w:rsid w:val="003520C9"/>
    <w:rsid w:val="00353A2E"/>
    <w:rsid w:val="00353C12"/>
    <w:rsid w:val="00353C19"/>
    <w:rsid w:val="00354EF9"/>
    <w:rsid w:val="003554CD"/>
    <w:rsid w:val="00355D60"/>
    <w:rsid w:val="00355DBF"/>
    <w:rsid w:val="003578F8"/>
    <w:rsid w:val="00360178"/>
    <w:rsid w:val="00360286"/>
    <w:rsid w:val="003619A2"/>
    <w:rsid w:val="00361F85"/>
    <w:rsid w:val="00362082"/>
    <w:rsid w:val="00363399"/>
    <w:rsid w:val="003648C3"/>
    <w:rsid w:val="00364902"/>
    <w:rsid w:val="00364E00"/>
    <w:rsid w:val="003653E2"/>
    <w:rsid w:val="00367090"/>
    <w:rsid w:val="003677C3"/>
    <w:rsid w:val="00367C81"/>
    <w:rsid w:val="00367F50"/>
    <w:rsid w:val="003704B1"/>
    <w:rsid w:val="0037055B"/>
    <w:rsid w:val="003706A9"/>
    <w:rsid w:val="003715FE"/>
    <w:rsid w:val="0037261B"/>
    <w:rsid w:val="003728C6"/>
    <w:rsid w:val="00372A07"/>
    <w:rsid w:val="00373465"/>
    <w:rsid w:val="003735DF"/>
    <w:rsid w:val="00373E6A"/>
    <w:rsid w:val="003746BF"/>
    <w:rsid w:val="00374F5D"/>
    <w:rsid w:val="00375514"/>
    <w:rsid w:val="00375B8D"/>
    <w:rsid w:val="003767DD"/>
    <w:rsid w:val="00377449"/>
    <w:rsid w:val="00377D6B"/>
    <w:rsid w:val="00380343"/>
    <w:rsid w:val="0038059C"/>
    <w:rsid w:val="003806B8"/>
    <w:rsid w:val="00382A40"/>
    <w:rsid w:val="00383D37"/>
    <w:rsid w:val="0038574B"/>
    <w:rsid w:val="0038581D"/>
    <w:rsid w:val="00385C59"/>
    <w:rsid w:val="00386743"/>
    <w:rsid w:val="00386808"/>
    <w:rsid w:val="00386913"/>
    <w:rsid w:val="0038733F"/>
    <w:rsid w:val="003873AA"/>
    <w:rsid w:val="003874B9"/>
    <w:rsid w:val="003901D3"/>
    <w:rsid w:val="00390BFF"/>
    <w:rsid w:val="00390F71"/>
    <w:rsid w:val="00391A1D"/>
    <w:rsid w:val="00391A4A"/>
    <w:rsid w:val="00391BF7"/>
    <w:rsid w:val="00392678"/>
    <w:rsid w:val="00392C00"/>
    <w:rsid w:val="00392EB1"/>
    <w:rsid w:val="00393AD0"/>
    <w:rsid w:val="00393E22"/>
    <w:rsid w:val="00394D6E"/>
    <w:rsid w:val="00394FCF"/>
    <w:rsid w:val="0039511C"/>
    <w:rsid w:val="00395703"/>
    <w:rsid w:val="0039579D"/>
    <w:rsid w:val="00396BE5"/>
    <w:rsid w:val="00397048"/>
    <w:rsid w:val="0039709A"/>
    <w:rsid w:val="00397920"/>
    <w:rsid w:val="00397A19"/>
    <w:rsid w:val="00397FD3"/>
    <w:rsid w:val="003A032D"/>
    <w:rsid w:val="003A10F6"/>
    <w:rsid w:val="003A25AB"/>
    <w:rsid w:val="003A2B9E"/>
    <w:rsid w:val="003A344F"/>
    <w:rsid w:val="003A377D"/>
    <w:rsid w:val="003A3C57"/>
    <w:rsid w:val="003A4146"/>
    <w:rsid w:val="003A4797"/>
    <w:rsid w:val="003A4B2F"/>
    <w:rsid w:val="003A6A29"/>
    <w:rsid w:val="003A7DE2"/>
    <w:rsid w:val="003A7E5F"/>
    <w:rsid w:val="003B17BD"/>
    <w:rsid w:val="003B1972"/>
    <w:rsid w:val="003B2857"/>
    <w:rsid w:val="003B30DF"/>
    <w:rsid w:val="003B3685"/>
    <w:rsid w:val="003B397E"/>
    <w:rsid w:val="003B476C"/>
    <w:rsid w:val="003B5815"/>
    <w:rsid w:val="003B5DC0"/>
    <w:rsid w:val="003B63FC"/>
    <w:rsid w:val="003B68CD"/>
    <w:rsid w:val="003B6AAA"/>
    <w:rsid w:val="003B79DA"/>
    <w:rsid w:val="003C08E3"/>
    <w:rsid w:val="003C0BF3"/>
    <w:rsid w:val="003C2611"/>
    <w:rsid w:val="003C2D7D"/>
    <w:rsid w:val="003C3ADE"/>
    <w:rsid w:val="003C4220"/>
    <w:rsid w:val="003C51C4"/>
    <w:rsid w:val="003C55B2"/>
    <w:rsid w:val="003C56E5"/>
    <w:rsid w:val="003C5F42"/>
    <w:rsid w:val="003C6543"/>
    <w:rsid w:val="003C67B1"/>
    <w:rsid w:val="003C69CB"/>
    <w:rsid w:val="003C6E5F"/>
    <w:rsid w:val="003C7CD6"/>
    <w:rsid w:val="003D21BE"/>
    <w:rsid w:val="003D322D"/>
    <w:rsid w:val="003D560C"/>
    <w:rsid w:val="003D598C"/>
    <w:rsid w:val="003D5E0D"/>
    <w:rsid w:val="003D676C"/>
    <w:rsid w:val="003D68EB"/>
    <w:rsid w:val="003D6CAE"/>
    <w:rsid w:val="003D7422"/>
    <w:rsid w:val="003E1003"/>
    <w:rsid w:val="003E24D2"/>
    <w:rsid w:val="003E25F5"/>
    <w:rsid w:val="003E26A7"/>
    <w:rsid w:val="003E2A91"/>
    <w:rsid w:val="003E2B59"/>
    <w:rsid w:val="003E2CC0"/>
    <w:rsid w:val="003E3C6A"/>
    <w:rsid w:val="003E5739"/>
    <w:rsid w:val="003E6C2E"/>
    <w:rsid w:val="003F0442"/>
    <w:rsid w:val="003F048C"/>
    <w:rsid w:val="003F1247"/>
    <w:rsid w:val="003F25C2"/>
    <w:rsid w:val="003F273D"/>
    <w:rsid w:val="003F2CAB"/>
    <w:rsid w:val="003F347A"/>
    <w:rsid w:val="003F454F"/>
    <w:rsid w:val="003F5122"/>
    <w:rsid w:val="003F589B"/>
    <w:rsid w:val="003F5C31"/>
    <w:rsid w:val="003F6B7A"/>
    <w:rsid w:val="003F706B"/>
    <w:rsid w:val="003F77B0"/>
    <w:rsid w:val="00400252"/>
    <w:rsid w:val="00400E63"/>
    <w:rsid w:val="00401179"/>
    <w:rsid w:val="00401259"/>
    <w:rsid w:val="004012CB"/>
    <w:rsid w:val="004027D2"/>
    <w:rsid w:val="004069F8"/>
    <w:rsid w:val="0040769A"/>
    <w:rsid w:val="0041156B"/>
    <w:rsid w:val="004119D2"/>
    <w:rsid w:val="00413279"/>
    <w:rsid w:val="00415835"/>
    <w:rsid w:val="00415869"/>
    <w:rsid w:val="0041598A"/>
    <w:rsid w:val="00415FE1"/>
    <w:rsid w:val="00416D38"/>
    <w:rsid w:val="00416D3E"/>
    <w:rsid w:val="00416EFB"/>
    <w:rsid w:val="0042013B"/>
    <w:rsid w:val="004209D4"/>
    <w:rsid w:val="00420A33"/>
    <w:rsid w:val="004233AF"/>
    <w:rsid w:val="0042341F"/>
    <w:rsid w:val="004242D8"/>
    <w:rsid w:val="00424F50"/>
    <w:rsid w:val="004250FE"/>
    <w:rsid w:val="00425422"/>
    <w:rsid w:val="0042584D"/>
    <w:rsid w:val="00425940"/>
    <w:rsid w:val="00426BBB"/>
    <w:rsid w:val="00427D0D"/>
    <w:rsid w:val="00430AB1"/>
    <w:rsid w:val="00430D4E"/>
    <w:rsid w:val="00431727"/>
    <w:rsid w:val="00431A7D"/>
    <w:rsid w:val="00431F88"/>
    <w:rsid w:val="00433422"/>
    <w:rsid w:val="00433DB7"/>
    <w:rsid w:val="00435A8B"/>
    <w:rsid w:val="00435EBE"/>
    <w:rsid w:val="00437141"/>
    <w:rsid w:val="00437411"/>
    <w:rsid w:val="0044085E"/>
    <w:rsid w:val="00440CD6"/>
    <w:rsid w:val="004410CF"/>
    <w:rsid w:val="00441227"/>
    <w:rsid w:val="004416BF"/>
    <w:rsid w:val="00441F0E"/>
    <w:rsid w:val="00441FFF"/>
    <w:rsid w:val="00444B2D"/>
    <w:rsid w:val="00445594"/>
    <w:rsid w:val="004466B9"/>
    <w:rsid w:val="00446F33"/>
    <w:rsid w:val="00447647"/>
    <w:rsid w:val="00447F7A"/>
    <w:rsid w:val="004507DA"/>
    <w:rsid w:val="0045094F"/>
    <w:rsid w:val="0045196B"/>
    <w:rsid w:val="00452377"/>
    <w:rsid w:val="00452476"/>
    <w:rsid w:val="0045276E"/>
    <w:rsid w:val="00453642"/>
    <w:rsid w:val="0045368A"/>
    <w:rsid w:val="00453C67"/>
    <w:rsid w:val="00454B0D"/>
    <w:rsid w:val="00454EF6"/>
    <w:rsid w:val="00455574"/>
    <w:rsid w:val="00455CFB"/>
    <w:rsid w:val="00455DCD"/>
    <w:rsid w:val="004575CB"/>
    <w:rsid w:val="00457737"/>
    <w:rsid w:val="00457959"/>
    <w:rsid w:val="00457DBA"/>
    <w:rsid w:val="004609FF"/>
    <w:rsid w:val="00460C91"/>
    <w:rsid w:val="0046109A"/>
    <w:rsid w:val="00461A71"/>
    <w:rsid w:val="0046207E"/>
    <w:rsid w:val="004645CA"/>
    <w:rsid w:val="00465B0A"/>
    <w:rsid w:val="00465D07"/>
    <w:rsid w:val="004660B0"/>
    <w:rsid w:val="00466288"/>
    <w:rsid w:val="004705C3"/>
    <w:rsid w:val="0047077D"/>
    <w:rsid w:val="00470F84"/>
    <w:rsid w:val="00471F38"/>
    <w:rsid w:val="00472B68"/>
    <w:rsid w:val="00472DF2"/>
    <w:rsid w:val="00472F15"/>
    <w:rsid w:val="00476231"/>
    <w:rsid w:val="004762A9"/>
    <w:rsid w:val="00476F19"/>
    <w:rsid w:val="00481AB5"/>
    <w:rsid w:val="0048402A"/>
    <w:rsid w:val="0048466F"/>
    <w:rsid w:val="0048525D"/>
    <w:rsid w:val="00487251"/>
    <w:rsid w:val="00490199"/>
    <w:rsid w:val="004901E7"/>
    <w:rsid w:val="004902B1"/>
    <w:rsid w:val="00491316"/>
    <w:rsid w:val="00491555"/>
    <w:rsid w:val="004917FB"/>
    <w:rsid w:val="004923EE"/>
    <w:rsid w:val="00492B52"/>
    <w:rsid w:val="00492E03"/>
    <w:rsid w:val="00492EA3"/>
    <w:rsid w:val="0049311C"/>
    <w:rsid w:val="00493273"/>
    <w:rsid w:val="00493C44"/>
    <w:rsid w:val="00494EDE"/>
    <w:rsid w:val="00495F23"/>
    <w:rsid w:val="00496FCA"/>
    <w:rsid w:val="004A01D2"/>
    <w:rsid w:val="004A0928"/>
    <w:rsid w:val="004A1B80"/>
    <w:rsid w:val="004A2256"/>
    <w:rsid w:val="004A255E"/>
    <w:rsid w:val="004A2D39"/>
    <w:rsid w:val="004A3FBE"/>
    <w:rsid w:val="004A53AB"/>
    <w:rsid w:val="004A5BB0"/>
    <w:rsid w:val="004A6431"/>
    <w:rsid w:val="004A6CAB"/>
    <w:rsid w:val="004A7361"/>
    <w:rsid w:val="004B0AE6"/>
    <w:rsid w:val="004B108E"/>
    <w:rsid w:val="004B2035"/>
    <w:rsid w:val="004B35BC"/>
    <w:rsid w:val="004B4DD7"/>
    <w:rsid w:val="004B4F81"/>
    <w:rsid w:val="004B60D9"/>
    <w:rsid w:val="004B6FB6"/>
    <w:rsid w:val="004B6FF3"/>
    <w:rsid w:val="004B74AC"/>
    <w:rsid w:val="004B7C01"/>
    <w:rsid w:val="004C292C"/>
    <w:rsid w:val="004C33F8"/>
    <w:rsid w:val="004C4675"/>
    <w:rsid w:val="004C4DC8"/>
    <w:rsid w:val="004C5221"/>
    <w:rsid w:val="004C6F6F"/>
    <w:rsid w:val="004C7561"/>
    <w:rsid w:val="004C7E8E"/>
    <w:rsid w:val="004D08C4"/>
    <w:rsid w:val="004D229D"/>
    <w:rsid w:val="004D289A"/>
    <w:rsid w:val="004D2C05"/>
    <w:rsid w:val="004D3D90"/>
    <w:rsid w:val="004D4B62"/>
    <w:rsid w:val="004D560E"/>
    <w:rsid w:val="004D62D5"/>
    <w:rsid w:val="004D67A8"/>
    <w:rsid w:val="004D6B83"/>
    <w:rsid w:val="004D7A3E"/>
    <w:rsid w:val="004D7F06"/>
    <w:rsid w:val="004D7FB5"/>
    <w:rsid w:val="004E0984"/>
    <w:rsid w:val="004E0E88"/>
    <w:rsid w:val="004E21C7"/>
    <w:rsid w:val="004E2DB7"/>
    <w:rsid w:val="004E46D8"/>
    <w:rsid w:val="004E5160"/>
    <w:rsid w:val="004E55FA"/>
    <w:rsid w:val="004E6CF6"/>
    <w:rsid w:val="004E7410"/>
    <w:rsid w:val="004E7695"/>
    <w:rsid w:val="004E7D66"/>
    <w:rsid w:val="004F2525"/>
    <w:rsid w:val="004F27F6"/>
    <w:rsid w:val="004F53C8"/>
    <w:rsid w:val="004F60F5"/>
    <w:rsid w:val="004F62D4"/>
    <w:rsid w:val="004F66F0"/>
    <w:rsid w:val="004F7BA4"/>
    <w:rsid w:val="004F7DD3"/>
    <w:rsid w:val="00500238"/>
    <w:rsid w:val="00500EAA"/>
    <w:rsid w:val="00501328"/>
    <w:rsid w:val="00502F4B"/>
    <w:rsid w:val="005032F6"/>
    <w:rsid w:val="0050349B"/>
    <w:rsid w:val="0050444F"/>
    <w:rsid w:val="00504B53"/>
    <w:rsid w:val="00505116"/>
    <w:rsid w:val="0050527B"/>
    <w:rsid w:val="005052F6"/>
    <w:rsid w:val="00505F92"/>
    <w:rsid w:val="00506924"/>
    <w:rsid w:val="00506980"/>
    <w:rsid w:val="0050713D"/>
    <w:rsid w:val="00510AAF"/>
    <w:rsid w:val="00511FC3"/>
    <w:rsid w:val="00513451"/>
    <w:rsid w:val="00513D96"/>
    <w:rsid w:val="005145A0"/>
    <w:rsid w:val="00514814"/>
    <w:rsid w:val="0051524D"/>
    <w:rsid w:val="00515FAE"/>
    <w:rsid w:val="00516381"/>
    <w:rsid w:val="0051753D"/>
    <w:rsid w:val="0051797D"/>
    <w:rsid w:val="00521068"/>
    <w:rsid w:val="00521127"/>
    <w:rsid w:val="00521311"/>
    <w:rsid w:val="005218B0"/>
    <w:rsid w:val="00521B55"/>
    <w:rsid w:val="00522AC4"/>
    <w:rsid w:val="00522B6E"/>
    <w:rsid w:val="00522D4F"/>
    <w:rsid w:val="005231C2"/>
    <w:rsid w:val="005233EE"/>
    <w:rsid w:val="00523CCD"/>
    <w:rsid w:val="005264F6"/>
    <w:rsid w:val="00526B59"/>
    <w:rsid w:val="00526C0F"/>
    <w:rsid w:val="00526DBE"/>
    <w:rsid w:val="00527594"/>
    <w:rsid w:val="0053074B"/>
    <w:rsid w:val="0053105F"/>
    <w:rsid w:val="0053107C"/>
    <w:rsid w:val="005323AD"/>
    <w:rsid w:val="00533EB7"/>
    <w:rsid w:val="00533EF7"/>
    <w:rsid w:val="00534522"/>
    <w:rsid w:val="005346BC"/>
    <w:rsid w:val="005352D5"/>
    <w:rsid w:val="0053655B"/>
    <w:rsid w:val="005403C0"/>
    <w:rsid w:val="00543B40"/>
    <w:rsid w:val="00544079"/>
    <w:rsid w:val="005444F5"/>
    <w:rsid w:val="00544FC3"/>
    <w:rsid w:val="005458B9"/>
    <w:rsid w:val="00545E9A"/>
    <w:rsid w:val="00546088"/>
    <w:rsid w:val="00547E3A"/>
    <w:rsid w:val="005503F6"/>
    <w:rsid w:val="0055113A"/>
    <w:rsid w:val="005519C3"/>
    <w:rsid w:val="00552278"/>
    <w:rsid w:val="005527F3"/>
    <w:rsid w:val="005531EC"/>
    <w:rsid w:val="005535B3"/>
    <w:rsid w:val="00553A8F"/>
    <w:rsid w:val="00554240"/>
    <w:rsid w:val="00554637"/>
    <w:rsid w:val="0055554A"/>
    <w:rsid w:val="005603F0"/>
    <w:rsid w:val="005617B0"/>
    <w:rsid w:val="00561E4D"/>
    <w:rsid w:val="00562C38"/>
    <w:rsid w:val="0056345E"/>
    <w:rsid w:val="00563885"/>
    <w:rsid w:val="00563BA7"/>
    <w:rsid w:val="005643D3"/>
    <w:rsid w:val="0056453F"/>
    <w:rsid w:val="00564C4B"/>
    <w:rsid w:val="0056513E"/>
    <w:rsid w:val="005663EA"/>
    <w:rsid w:val="00567161"/>
    <w:rsid w:val="00567208"/>
    <w:rsid w:val="005676A6"/>
    <w:rsid w:val="005709B4"/>
    <w:rsid w:val="00571A4C"/>
    <w:rsid w:val="00572CFA"/>
    <w:rsid w:val="00572F45"/>
    <w:rsid w:val="005735F9"/>
    <w:rsid w:val="0057384D"/>
    <w:rsid w:val="00574C28"/>
    <w:rsid w:val="005751CA"/>
    <w:rsid w:val="00575451"/>
    <w:rsid w:val="005755B4"/>
    <w:rsid w:val="005773A5"/>
    <w:rsid w:val="005778C5"/>
    <w:rsid w:val="00577AE4"/>
    <w:rsid w:val="00580DDE"/>
    <w:rsid w:val="00581B9B"/>
    <w:rsid w:val="00582105"/>
    <w:rsid w:val="00582417"/>
    <w:rsid w:val="005844B0"/>
    <w:rsid w:val="005849C8"/>
    <w:rsid w:val="00585621"/>
    <w:rsid w:val="00586B84"/>
    <w:rsid w:val="00586BD9"/>
    <w:rsid w:val="005870EC"/>
    <w:rsid w:val="00587BC9"/>
    <w:rsid w:val="00587C5A"/>
    <w:rsid w:val="00590A12"/>
    <w:rsid w:val="00591FE6"/>
    <w:rsid w:val="00592643"/>
    <w:rsid w:val="00592D24"/>
    <w:rsid w:val="00593A1F"/>
    <w:rsid w:val="005949B4"/>
    <w:rsid w:val="005959E3"/>
    <w:rsid w:val="00595A99"/>
    <w:rsid w:val="00595D6D"/>
    <w:rsid w:val="005964BB"/>
    <w:rsid w:val="005971F9"/>
    <w:rsid w:val="0059769A"/>
    <w:rsid w:val="005A1BBF"/>
    <w:rsid w:val="005A287F"/>
    <w:rsid w:val="005A474B"/>
    <w:rsid w:val="005A4FFE"/>
    <w:rsid w:val="005A629C"/>
    <w:rsid w:val="005A674B"/>
    <w:rsid w:val="005A6E48"/>
    <w:rsid w:val="005A6EB9"/>
    <w:rsid w:val="005A718F"/>
    <w:rsid w:val="005B0BA1"/>
    <w:rsid w:val="005B10F1"/>
    <w:rsid w:val="005B14E7"/>
    <w:rsid w:val="005B1676"/>
    <w:rsid w:val="005B1B64"/>
    <w:rsid w:val="005B274D"/>
    <w:rsid w:val="005B2D30"/>
    <w:rsid w:val="005B2E8F"/>
    <w:rsid w:val="005B30D3"/>
    <w:rsid w:val="005B369C"/>
    <w:rsid w:val="005B4A87"/>
    <w:rsid w:val="005B5124"/>
    <w:rsid w:val="005B5679"/>
    <w:rsid w:val="005B76C3"/>
    <w:rsid w:val="005B77EC"/>
    <w:rsid w:val="005C118D"/>
    <w:rsid w:val="005C269E"/>
    <w:rsid w:val="005C4DFC"/>
    <w:rsid w:val="005C4E88"/>
    <w:rsid w:val="005C52C1"/>
    <w:rsid w:val="005C5B76"/>
    <w:rsid w:val="005C6803"/>
    <w:rsid w:val="005C7753"/>
    <w:rsid w:val="005D0C30"/>
    <w:rsid w:val="005D1497"/>
    <w:rsid w:val="005D1B90"/>
    <w:rsid w:val="005D1F29"/>
    <w:rsid w:val="005D26F4"/>
    <w:rsid w:val="005D494C"/>
    <w:rsid w:val="005D59EC"/>
    <w:rsid w:val="005D6F17"/>
    <w:rsid w:val="005D7553"/>
    <w:rsid w:val="005D77F6"/>
    <w:rsid w:val="005E0AFE"/>
    <w:rsid w:val="005E124E"/>
    <w:rsid w:val="005E12AB"/>
    <w:rsid w:val="005E2685"/>
    <w:rsid w:val="005E2C66"/>
    <w:rsid w:val="005E2E6D"/>
    <w:rsid w:val="005E36D5"/>
    <w:rsid w:val="005E4481"/>
    <w:rsid w:val="005E4BC8"/>
    <w:rsid w:val="005E64E2"/>
    <w:rsid w:val="005F0C00"/>
    <w:rsid w:val="005F119B"/>
    <w:rsid w:val="005F127D"/>
    <w:rsid w:val="005F1324"/>
    <w:rsid w:val="005F1A2A"/>
    <w:rsid w:val="005F1BA5"/>
    <w:rsid w:val="005F2610"/>
    <w:rsid w:val="005F26B6"/>
    <w:rsid w:val="005F2C8F"/>
    <w:rsid w:val="005F3EDC"/>
    <w:rsid w:val="005F45A5"/>
    <w:rsid w:val="005F5056"/>
    <w:rsid w:val="005F538F"/>
    <w:rsid w:val="005F67D1"/>
    <w:rsid w:val="005F6FFE"/>
    <w:rsid w:val="0060051A"/>
    <w:rsid w:val="006011BC"/>
    <w:rsid w:val="00601EBA"/>
    <w:rsid w:val="0060254A"/>
    <w:rsid w:val="00602CB3"/>
    <w:rsid w:val="00606328"/>
    <w:rsid w:val="00607FDA"/>
    <w:rsid w:val="00610857"/>
    <w:rsid w:val="00610BA6"/>
    <w:rsid w:val="00611F3F"/>
    <w:rsid w:val="00612F20"/>
    <w:rsid w:val="00612F54"/>
    <w:rsid w:val="0061421A"/>
    <w:rsid w:val="006145CA"/>
    <w:rsid w:val="006157FD"/>
    <w:rsid w:val="00616A45"/>
    <w:rsid w:val="0062060E"/>
    <w:rsid w:val="00620A30"/>
    <w:rsid w:val="00620FEA"/>
    <w:rsid w:val="00622631"/>
    <w:rsid w:val="00622720"/>
    <w:rsid w:val="00622C80"/>
    <w:rsid w:val="00623045"/>
    <w:rsid w:val="00623BCD"/>
    <w:rsid w:val="006251EC"/>
    <w:rsid w:val="0062542B"/>
    <w:rsid w:val="00625537"/>
    <w:rsid w:val="00625B61"/>
    <w:rsid w:val="00625D3D"/>
    <w:rsid w:val="00625DB9"/>
    <w:rsid w:val="00626476"/>
    <w:rsid w:val="00626ACA"/>
    <w:rsid w:val="006273EA"/>
    <w:rsid w:val="00627569"/>
    <w:rsid w:val="006275B9"/>
    <w:rsid w:val="00627ADF"/>
    <w:rsid w:val="006305FB"/>
    <w:rsid w:val="006312EF"/>
    <w:rsid w:val="00631393"/>
    <w:rsid w:val="00631462"/>
    <w:rsid w:val="00631AFE"/>
    <w:rsid w:val="00633962"/>
    <w:rsid w:val="006345C9"/>
    <w:rsid w:val="0063596B"/>
    <w:rsid w:val="00636AD6"/>
    <w:rsid w:val="006372FC"/>
    <w:rsid w:val="006377A7"/>
    <w:rsid w:val="00641C9B"/>
    <w:rsid w:val="006420EE"/>
    <w:rsid w:val="00643797"/>
    <w:rsid w:val="00643BF9"/>
    <w:rsid w:val="006446DB"/>
    <w:rsid w:val="00644937"/>
    <w:rsid w:val="006451D6"/>
    <w:rsid w:val="00647291"/>
    <w:rsid w:val="00647930"/>
    <w:rsid w:val="00647B42"/>
    <w:rsid w:val="0065091C"/>
    <w:rsid w:val="00650E5A"/>
    <w:rsid w:val="00651B55"/>
    <w:rsid w:val="006524DE"/>
    <w:rsid w:val="00652517"/>
    <w:rsid w:val="00652AE9"/>
    <w:rsid w:val="00653101"/>
    <w:rsid w:val="00653129"/>
    <w:rsid w:val="0065453B"/>
    <w:rsid w:val="006551CC"/>
    <w:rsid w:val="00655796"/>
    <w:rsid w:val="00655A3D"/>
    <w:rsid w:val="00655E42"/>
    <w:rsid w:val="00656112"/>
    <w:rsid w:val="0065629A"/>
    <w:rsid w:val="00656601"/>
    <w:rsid w:val="00656F8D"/>
    <w:rsid w:val="00657480"/>
    <w:rsid w:val="006619F8"/>
    <w:rsid w:val="00664004"/>
    <w:rsid w:val="00664EC0"/>
    <w:rsid w:val="00665326"/>
    <w:rsid w:val="006658B5"/>
    <w:rsid w:val="00665F23"/>
    <w:rsid w:val="00665F3E"/>
    <w:rsid w:val="00667982"/>
    <w:rsid w:val="00671BDF"/>
    <w:rsid w:val="00671D89"/>
    <w:rsid w:val="006720D4"/>
    <w:rsid w:val="006727E2"/>
    <w:rsid w:val="00674FE7"/>
    <w:rsid w:val="006768D3"/>
    <w:rsid w:val="006774C3"/>
    <w:rsid w:val="006809F4"/>
    <w:rsid w:val="006815FF"/>
    <w:rsid w:val="0068207A"/>
    <w:rsid w:val="00682950"/>
    <w:rsid w:val="006835DF"/>
    <w:rsid w:val="00683C47"/>
    <w:rsid w:val="00684152"/>
    <w:rsid w:val="00684541"/>
    <w:rsid w:val="006859D7"/>
    <w:rsid w:val="00685AF6"/>
    <w:rsid w:val="0068617D"/>
    <w:rsid w:val="006863D4"/>
    <w:rsid w:val="00687F16"/>
    <w:rsid w:val="0069396E"/>
    <w:rsid w:val="00694969"/>
    <w:rsid w:val="00695383"/>
    <w:rsid w:val="00695CB6"/>
    <w:rsid w:val="00695D7C"/>
    <w:rsid w:val="00696394"/>
    <w:rsid w:val="00696F5C"/>
    <w:rsid w:val="006A00CF"/>
    <w:rsid w:val="006A207B"/>
    <w:rsid w:val="006A20E0"/>
    <w:rsid w:val="006A22D9"/>
    <w:rsid w:val="006A3E40"/>
    <w:rsid w:val="006A3EE6"/>
    <w:rsid w:val="006A54D9"/>
    <w:rsid w:val="006A594C"/>
    <w:rsid w:val="006A72FA"/>
    <w:rsid w:val="006A79A6"/>
    <w:rsid w:val="006B19DD"/>
    <w:rsid w:val="006B1AF0"/>
    <w:rsid w:val="006B2C2B"/>
    <w:rsid w:val="006B2F5C"/>
    <w:rsid w:val="006B3235"/>
    <w:rsid w:val="006B40AD"/>
    <w:rsid w:val="006B490F"/>
    <w:rsid w:val="006B4D7E"/>
    <w:rsid w:val="006B5CBB"/>
    <w:rsid w:val="006B5FD4"/>
    <w:rsid w:val="006B606A"/>
    <w:rsid w:val="006B60C6"/>
    <w:rsid w:val="006B61CD"/>
    <w:rsid w:val="006B64E8"/>
    <w:rsid w:val="006B6CC4"/>
    <w:rsid w:val="006C024F"/>
    <w:rsid w:val="006C1D67"/>
    <w:rsid w:val="006C2941"/>
    <w:rsid w:val="006C3E67"/>
    <w:rsid w:val="006C401A"/>
    <w:rsid w:val="006C4448"/>
    <w:rsid w:val="006C4E34"/>
    <w:rsid w:val="006C4E39"/>
    <w:rsid w:val="006C74A7"/>
    <w:rsid w:val="006C77F6"/>
    <w:rsid w:val="006C79BE"/>
    <w:rsid w:val="006C7DE2"/>
    <w:rsid w:val="006D0B6F"/>
    <w:rsid w:val="006D1179"/>
    <w:rsid w:val="006D430F"/>
    <w:rsid w:val="006D4356"/>
    <w:rsid w:val="006D5229"/>
    <w:rsid w:val="006D6421"/>
    <w:rsid w:val="006D7534"/>
    <w:rsid w:val="006D7756"/>
    <w:rsid w:val="006E0931"/>
    <w:rsid w:val="006E0FED"/>
    <w:rsid w:val="006E1EF1"/>
    <w:rsid w:val="006E1F78"/>
    <w:rsid w:val="006E3B48"/>
    <w:rsid w:val="006E56DB"/>
    <w:rsid w:val="006E6B3B"/>
    <w:rsid w:val="006F04B7"/>
    <w:rsid w:val="006F0600"/>
    <w:rsid w:val="006F0E7E"/>
    <w:rsid w:val="006F13C4"/>
    <w:rsid w:val="006F237B"/>
    <w:rsid w:val="006F320C"/>
    <w:rsid w:val="006F4964"/>
    <w:rsid w:val="006F4A4F"/>
    <w:rsid w:val="006F5176"/>
    <w:rsid w:val="006F51D1"/>
    <w:rsid w:val="006F6187"/>
    <w:rsid w:val="006F782A"/>
    <w:rsid w:val="006F7BAF"/>
    <w:rsid w:val="00700A87"/>
    <w:rsid w:val="00701C61"/>
    <w:rsid w:val="0070261B"/>
    <w:rsid w:val="00702B2C"/>
    <w:rsid w:val="00703C16"/>
    <w:rsid w:val="00704295"/>
    <w:rsid w:val="00704AD0"/>
    <w:rsid w:val="00705211"/>
    <w:rsid w:val="007059D4"/>
    <w:rsid w:val="007078A7"/>
    <w:rsid w:val="00707FE1"/>
    <w:rsid w:val="007100CF"/>
    <w:rsid w:val="00711541"/>
    <w:rsid w:val="0071163E"/>
    <w:rsid w:val="00711AD8"/>
    <w:rsid w:val="0071242C"/>
    <w:rsid w:val="0071278F"/>
    <w:rsid w:val="00713D59"/>
    <w:rsid w:val="00715319"/>
    <w:rsid w:val="007157E2"/>
    <w:rsid w:val="00716A64"/>
    <w:rsid w:val="00717222"/>
    <w:rsid w:val="00717347"/>
    <w:rsid w:val="007176B0"/>
    <w:rsid w:val="00717B65"/>
    <w:rsid w:val="007206D3"/>
    <w:rsid w:val="00720958"/>
    <w:rsid w:val="00721816"/>
    <w:rsid w:val="00723979"/>
    <w:rsid w:val="00723B36"/>
    <w:rsid w:val="007251AF"/>
    <w:rsid w:val="007254B0"/>
    <w:rsid w:val="00726603"/>
    <w:rsid w:val="00726EA9"/>
    <w:rsid w:val="00726F4B"/>
    <w:rsid w:val="007273B0"/>
    <w:rsid w:val="0073130B"/>
    <w:rsid w:val="00733417"/>
    <w:rsid w:val="00733A22"/>
    <w:rsid w:val="00736DC6"/>
    <w:rsid w:val="007411F5"/>
    <w:rsid w:val="0074194B"/>
    <w:rsid w:val="00741C44"/>
    <w:rsid w:val="007424DD"/>
    <w:rsid w:val="00742755"/>
    <w:rsid w:val="00743BAA"/>
    <w:rsid w:val="007450EB"/>
    <w:rsid w:val="00745C12"/>
    <w:rsid w:val="00746846"/>
    <w:rsid w:val="00746B46"/>
    <w:rsid w:val="00746D2B"/>
    <w:rsid w:val="00747C17"/>
    <w:rsid w:val="007503B2"/>
    <w:rsid w:val="0075046F"/>
    <w:rsid w:val="00750931"/>
    <w:rsid w:val="00750CDD"/>
    <w:rsid w:val="007523AB"/>
    <w:rsid w:val="0075250F"/>
    <w:rsid w:val="0075252C"/>
    <w:rsid w:val="007527B7"/>
    <w:rsid w:val="00753463"/>
    <w:rsid w:val="00753893"/>
    <w:rsid w:val="007543CC"/>
    <w:rsid w:val="007546EA"/>
    <w:rsid w:val="007547B4"/>
    <w:rsid w:val="00756B1C"/>
    <w:rsid w:val="00756E88"/>
    <w:rsid w:val="007602E8"/>
    <w:rsid w:val="00760711"/>
    <w:rsid w:val="00761815"/>
    <w:rsid w:val="00763AEC"/>
    <w:rsid w:val="00764EBF"/>
    <w:rsid w:val="0076606F"/>
    <w:rsid w:val="0076637D"/>
    <w:rsid w:val="0076638F"/>
    <w:rsid w:val="00767638"/>
    <w:rsid w:val="00771134"/>
    <w:rsid w:val="00771B37"/>
    <w:rsid w:val="00771B4D"/>
    <w:rsid w:val="00771C80"/>
    <w:rsid w:val="007725CB"/>
    <w:rsid w:val="007730EB"/>
    <w:rsid w:val="007730F6"/>
    <w:rsid w:val="0077364B"/>
    <w:rsid w:val="00773FF8"/>
    <w:rsid w:val="00774D0A"/>
    <w:rsid w:val="00775164"/>
    <w:rsid w:val="00776D3A"/>
    <w:rsid w:val="00776E3C"/>
    <w:rsid w:val="0078014B"/>
    <w:rsid w:val="00781F6B"/>
    <w:rsid w:val="00782840"/>
    <w:rsid w:val="00783068"/>
    <w:rsid w:val="0078311F"/>
    <w:rsid w:val="00783D32"/>
    <w:rsid w:val="0078458E"/>
    <w:rsid w:val="0078560B"/>
    <w:rsid w:val="0078568C"/>
    <w:rsid w:val="0078591B"/>
    <w:rsid w:val="00785955"/>
    <w:rsid w:val="00786E81"/>
    <w:rsid w:val="00787999"/>
    <w:rsid w:val="00790B05"/>
    <w:rsid w:val="00790C28"/>
    <w:rsid w:val="0079276C"/>
    <w:rsid w:val="0079371B"/>
    <w:rsid w:val="00793C63"/>
    <w:rsid w:val="00794077"/>
    <w:rsid w:val="007945B2"/>
    <w:rsid w:val="007958A0"/>
    <w:rsid w:val="00797C9A"/>
    <w:rsid w:val="00797D88"/>
    <w:rsid w:val="007A13B1"/>
    <w:rsid w:val="007A1DE1"/>
    <w:rsid w:val="007A1EA6"/>
    <w:rsid w:val="007A1FBE"/>
    <w:rsid w:val="007A4062"/>
    <w:rsid w:val="007A4A19"/>
    <w:rsid w:val="007A7B9A"/>
    <w:rsid w:val="007A7E77"/>
    <w:rsid w:val="007A7FC7"/>
    <w:rsid w:val="007B08C2"/>
    <w:rsid w:val="007B1898"/>
    <w:rsid w:val="007B3250"/>
    <w:rsid w:val="007B48E3"/>
    <w:rsid w:val="007B54C3"/>
    <w:rsid w:val="007B7EED"/>
    <w:rsid w:val="007C0842"/>
    <w:rsid w:val="007C22A5"/>
    <w:rsid w:val="007C309D"/>
    <w:rsid w:val="007C3498"/>
    <w:rsid w:val="007C35B6"/>
    <w:rsid w:val="007C3736"/>
    <w:rsid w:val="007C3997"/>
    <w:rsid w:val="007C3B56"/>
    <w:rsid w:val="007C4D9A"/>
    <w:rsid w:val="007C50E3"/>
    <w:rsid w:val="007C5BEE"/>
    <w:rsid w:val="007C5C13"/>
    <w:rsid w:val="007C672E"/>
    <w:rsid w:val="007C7B13"/>
    <w:rsid w:val="007C7B3D"/>
    <w:rsid w:val="007D0374"/>
    <w:rsid w:val="007D452C"/>
    <w:rsid w:val="007D452F"/>
    <w:rsid w:val="007D5545"/>
    <w:rsid w:val="007D6445"/>
    <w:rsid w:val="007D6B62"/>
    <w:rsid w:val="007D7856"/>
    <w:rsid w:val="007E2517"/>
    <w:rsid w:val="007E2925"/>
    <w:rsid w:val="007E3A3D"/>
    <w:rsid w:val="007E41C9"/>
    <w:rsid w:val="007E4658"/>
    <w:rsid w:val="007E4D04"/>
    <w:rsid w:val="007E4DA2"/>
    <w:rsid w:val="007E505E"/>
    <w:rsid w:val="007E5D57"/>
    <w:rsid w:val="007E6740"/>
    <w:rsid w:val="007E7392"/>
    <w:rsid w:val="007E739B"/>
    <w:rsid w:val="007E7668"/>
    <w:rsid w:val="007F00B7"/>
    <w:rsid w:val="007F09EA"/>
    <w:rsid w:val="007F0CEC"/>
    <w:rsid w:val="007F0E97"/>
    <w:rsid w:val="007F147D"/>
    <w:rsid w:val="007F17B9"/>
    <w:rsid w:val="007F1B15"/>
    <w:rsid w:val="007F1DA6"/>
    <w:rsid w:val="007F1E9E"/>
    <w:rsid w:val="007F1F71"/>
    <w:rsid w:val="007F25AE"/>
    <w:rsid w:val="007F3543"/>
    <w:rsid w:val="007F46B2"/>
    <w:rsid w:val="007F48B8"/>
    <w:rsid w:val="007F4E02"/>
    <w:rsid w:val="007F4E1F"/>
    <w:rsid w:val="007F659F"/>
    <w:rsid w:val="007F7DCA"/>
    <w:rsid w:val="0080048C"/>
    <w:rsid w:val="008010E9"/>
    <w:rsid w:val="008022FA"/>
    <w:rsid w:val="00804514"/>
    <w:rsid w:val="00805000"/>
    <w:rsid w:val="00807278"/>
    <w:rsid w:val="0080731E"/>
    <w:rsid w:val="008077DC"/>
    <w:rsid w:val="0080783F"/>
    <w:rsid w:val="0081061B"/>
    <w:rsid w:val="00810CF7"/>
    <w:rsid w:val="008112DF"/>
    <w:rsid w:val="008120D7"/>
    <w:rsid w:val="008125FC"/>
    <w:rsid w:val="0081275C"/>
    <w:rsid w:val="00813FDC"/>
    <w:rsid w:val="00814B31"/>
    <w:rsid w:val="00815770"/>
    <w:rsid w:val="0081616C"/>
    <w:rsid w:val="00817BBF"/>
    <w:rsid w:val="00820B42"/>
    <w:rsid w:val="00820BAC"/>
    <w:rsid w:val="00821DC6"/>
    <w:rsid w:val="00821EC0"/>
    <w:rsid w:val="00822549"/>
    <w:rsid w:val="00824DD8"/>
    <w:rsid w:val="0082586C"/>
    <w:rsid w:val="008259B6"/>
    <w:rsid w:val="00826BC1"/>
    <w:rsid w:val="00826FC9"/>
    <w:rsid w:val="008304B7"/>
    <w:rsid w:val="00830D83"/>
    <w:rsid w:val="00831561"/>
    <w:rsid w:val="00832374"/>
    <w:rsid w:val="0083300A"/>
    <w:rsid w:val="00833BFB"/>
    <w:rsid w:val="00834E38"/>
    <w:rsid w:val="0083541E"/>
    <w:rsid w:val="00835734"/>
    <w:rsid w:val="0083735A"/>
    <w:rsid w:val="008374D2"/>
    <w:rsid w:val="008404EA"/>
    <w:rsid w:val="008405A7"/>
    <w:rsid w:val="0084124F"/>
    <w:rsid w:val="00843742"/>
    <w:rsid w:val="00843897"/>
    <w:rsid w:val="00844157"/>
    <w:rsid w:val="008442F2"/>
    <w:rsid w:val="00844554"/>
    <w:rsid w:val="008445A0"/>
    <w:rsid w:val="008469FB"/>
    <w:rsid w:val="00846BF3"/>
    <w:rsid w:val="00846C2A"/>
    <w:rsid w:val="008506A8"/>
    <w:rsid w:val="0085091B"/>
    <w:rsid w:val="00850DB4"/>
    <w:rsid w:val="00851EDD"/>
    <w:rsid w:val="00852452"/>
    <w:rsid w:val="0085266B"/>
    <w:rsid w:val="008531DE"/>
    <w:rsid w:val="008531EA"/>
    <w:rsid w:val="00853E97"/>
    <w:rsid w:val="008542E8"/>
    <w:rsid w:val="008546B4"/>
    <w:rsid w:val="008550E0"/>
    <w:rsid w:val="0085547F"/>
    <w:rsid w:val="0085602F"/>
    <w:rsid w:val="00860A0A"/>
    <w:rsid w:val="00860EA6"/>
    <w:rsid w:val="0086116A"/>
    <w:rsid w:val="008614B6"/>
    <w:rsid w:val="00861B4A"/>
    <w:rsid w:val="00861F93"/>
    <w:rsid w:val="008625F5"/>
    <w:rsid w:val="00862C65"/>
    <w:rsid w:val="00863672"/>
    <w:rsid w:val="00864A82"/>
    <w:rsid w:val="0086690C"/>
    <w:rsid w:val="008669EC"/>
    <w:rsid w:val="00866B25"/>
    <w:rsid w:val="008703FE"/>
    <w:rsid w:val="0087132C"/>
    <w:rsid w:val="00871524"/>
    <w:rsid w:val="00873A36"/>
    <w:rsid w:val="00873FDF"/>
    <w:rsid w:val="008748F1"/>
    <w:rsid w:val="00874F28"/>
    <w:rsid w:val="00875149"/>
    <w:rsid w:val="0087518E"/>
    <w:rsid w:val="00875918"/>
    <w:rsid w:val="00875EC1"/>
    <w:rsid w:val="00877337"/>
    <w:rsid w:val="0087746B"/>
    <w:rsid w:val="008774E9"/>
    <w:rsid w:val="008776AD"/>
    <w:rsid w:val="008776D3"/>
    <w:rsid w:val="008778DE"/>
    <w:rsid w:val="00881426"/>
    <w:rsid w:val="00881B73"/>
    <w:rsid w:val="00883C7B"/>
    <w:rsid w:val="008851FB"/>
    <w:rsid w:val="00885234"/>
    <w:rsid w:val="00885B0A"/>
    <w:rsid w:val="00887348"/>
    <w:rsid w:val="008903C6"/>
    <w:rsid w:val="00890A43"/>
    <w:rsid w:val="00890EC1"/>
    <w:rsid w:val="0089117C"/>
    <w:rsid w:val="00891280"/>
    <w:rsid w:val="0089148B"/>
    <w:rsid w:val="00891DC6"/>
    <w:rsid w:val="00892521"/>
    <w:rsid w:val="008937A5"/>
    <w:rsid w:val="00894B3C"/>
    <w:rsid w:val="00896440"/>
    <w:rsid w:val="00896525"/>
    <w:rsid w:val="008971C0"/>
    <w:rsid w:val="008A0F61"/>
    <w:rsid w:val="008A0FEF"/>
    <w:rsid w:val="008A31D2"/>
    <w:rsid w:val="008A3283"/>
    <w:rsid w:val="008A3580"/>
    <w:rsid w:val="008A3E2A"/>
    <w:rsid w:val="008A5272"/>
    <w:rsid w:val="008A6369"/>
    <w:rsid w:val="008A63E4"/>
    <w:rsid w:val="008A66DD"/>
    <w:rsid w:val="008A6B4B"/>
    <w:rsid w:val="008B096E"/>
    <w:rsid w:val="008B09D5"/>
    <w:rsid w:val="008B0D66"/>
    <w:rsid w:val="008B29D0"/>
    <w:rsid w:val="008B3267"/>
    <w:rsid w:val="008B4480"/>
    <w:rsid w:val="008B5507"/>
    <w:rsid w:val="008B6125"/>
    <w:rsid w:val="008B71E0"/>
    <w:rsid w:val="008B757C"/>
    <w:rsid w:val="008C1112"/>
    <w:rsid w:val="008C20CD"/>
    <w:rsid w:val="008C23EF"/>
    <w:rsid w:val="008C340E"/>
    <w:rsid w:val="008C3A91"/>
    <w:rsid w:val="008C3DAE"/>
    <w:rsid w:val="008C3EC6"/>
    <w:rsid w:val="008C42DF"/>
    <w:rsid w:val="008C4CD5"/>
    <w:rsid w:val="008C63EC"/>
    <w:rsid w:val="008C768B"/>
    <w:rsid w:val="008D013D"/>
    <w:rsid w:val="008D0791"/>
    <w:rsid w:val="008D1A2B"/>
    <w:rsid w:val="008D1ED5"/>
    <w:rsid w:val="008D2887"/>
    <w:rsid w:val="008D3548"/>
    <w:rsid w:val="008D3CD6"/>
    <w:rsid w:val="008D4AA4"/>
    <w:rsid w:val="008D766A"/>
    <w:rsid w:val="008E0F86"/>
    <w:rsid w:val="008E1FAF"/>
    <w:rsid w:val="008E2343"/>
    <w:rsid w:val="008E3B02"/>
    <w:rsid w:val="008E4A9D"/>
    <w:rsid w:val="008E4DCA"/>
    <w:rsid w:val="008E512D"/>
    <w:rsid w:val="008E5157"/>
    <w:rsid w:val="008E52AE"/>
    <w:rsid w:val="008E714A"/>
    <w:rsid w:val="008E71E6"/>
    <w:rsid w:val="008E74D3"/>
    <w:rsid w:val="008F0003"/>
    <w:rsid w:val="008F06E6"/>
    <w:rsid w:val="008F0AB5"/>
    <w:rsid w:val="008F1386"/>
    <w:rsid w:val="008F2595"/>
    <w:rsid w:val="008F29F7"/>
    <w:rsid w:val="008F2D8D"/>
    <w:rsid w:val="008F3391"/>
    <w:rsid w:val="008F359F"/>
    <w:rsid w:val="008F37C1"/>
    <w:rsid w:val="008F48D2"/>
    <w:rsid w:val="008F5E18"/>
    <w:rsid w:val="00900298"/>
    <w:rsid w:val="009010F9"/>
    <w:rsid w:val="009013BC"/>
    <w:rsid w:val="00901FC4"/>
    <w:rsid w:val="00902A00"/>
    <w:rsid w:val="00903288"/>
    <w:rsid w:val="00903A07"/>
    <w:rsid w:val="00903E28"/>
    <w:rsid w:val="0090479D"/>
    <w:rsid w:val="009049F3"/>
    <w:rsid w:val="00904AEB"/>
    <w:rsid w:val="00905E29"/>
    <w:rsid w:val="00906A40"/>
    <w:rsid w:val="00906CA6"/>
    <w:rsid w:val="00912E99"/>
    <w:rsid w:val="00912FE6"/>
    <w:rsid w:val="009132E0"/>
    <w:rsid w:val="009136C4"/>
    <w:rsid w:val="0091518C"/>
    <w:rsid w:val="00915E23"/>
    <w:rsid w:val="009174C2"/>
    <w:rsid w:val="00921763"/>
    <w:rsid w:val="009220AC"/>
    <w:rsid w:val="00922E26"/>
    <w:rsid w:val="00922F7B"/>
    <w:rsid w:val="00923244"/>
    <w:rsid w:val="0092399D"/>
    <w:rsid w:val="00923AAB"/>
    <w:rsid w:val="00923F0E"/>
    <w:rsid w:val="00924315"/>
    <w:rsid w:val="00924584"/>
    <w:rsid w:val="00924AD4"/>
    <w:rsid w:val="00926D83"/>
    <w:rsid w:val="009270F9"/>
    <w:rsid w:val="009271F8"/>
    <w:rsid w:val="00927225"/>
    <w:rsid w:val="00927DCE"/>
    <w:rsid w:val="009312BD"/>
    <w:rsid w:val="00931C15"/>
    <w:rsid w:val="00932145"/>
    <w:rsid w:val="00932748"/>
    <w:rsid w:val="00932802"/>
    <w:rsid w:val="0093291C"/>
    <w:rsid w:val="00932C5C"/>
    <w:rsid w:val="00933650"/>
    <w:rsid w:val="00933EA2"/>
    <w:rsid w:val="00934DA5"/>
    <w:rsid w:val="00936071"/>
    <w:rsid w:val="009365F9"/>
    <w:rsid w:val="00937577"/>
    <w:rsid w:val="00937888"/>
    <w:rsid w:val="009400AF"/>
    <w:rsid w:val="00940CE6"/>
    <w:rsid w:val="00940F9C"/>
    <w:rsid w:val="009410DD"/>
    <w:rsid w:val="009418EA"/>
    <w:rsid w:val="009425E6"/>
    <w:rsid w:val="0094328D"/>
    <w:rsid w:val="00944CD2"/>
    <w:rsid w:val="00944E9D"/>
    <w:rsid w:val="00945091"/>
    <w:rsid w:val="009455E5"/>
    <w:rsid w:val="00946049"/>
    <w:rsid w:val="00947BA7"/>
    <w:rsid w:val="00947DC0"/>
    <w:rsid w:val="00947E2D"/>
    <w:rsid w:val="00947EC9"/>
    <w:rsid w:val="009505B0"/>
    <w:rsid w:val="0095223C"/>
    <w:rsid w:val="00952B05"/>
    <w:rsid w:val="0095353D"/>
    <w:rsid w:val="00954293"/>
    <w:rsid w:val="00954410"/>
    <w:rsid w:val="00954411"/>
    <w:rsid w:val="00954B42"/>
    <w:rsid w:val="0095501E"/>
    <w:rsid w:val="00955095"/>
    <w:rsid w:val="00955792"/>
    <w:rsid w:val="00956798"/>
    <w:rsid w:val="009575B4"/>
    <w:rsid w:val="0095770D"/>
    <w:rsid w:val="00957A78"/>
    <w:rsid w:val="0096054D"/>
    <w:rsid w:val="009613DD"/>
    <w:rsid w:val="00961677"/>
    <w:rsid w:val="009618B2"/>
    <w:rsid w:val="00962846"/>
    <w:rsid w:val="00964701"/>
    <w:rsid w:val="00964D64"/>
    <w:rsid w:val="00964FD7"/>
    <w:rsid w:val="009658C4"/>
    <w:rsid w:val="00965B33"/>
    <w:rsid w:val="00965CE9"/>
    <w:rsid w:val="0096759E"/>
    <w:rsid w:val="00970970"/>
    <w:rsid w:val="009711AF"/>
    <w:rsid w:val="0097121C"/>
    <w:rsid w:val="0097191F"/>
    <w:rsid w:val="00971B73"/>
    <w:rsid w:val="00972D9A"/>
    <w:rsid w:val="00972E62"/>
    <w:rsid w:val="0097328B"/>
    <w:rsid w:val="00973BE1"/>
    <w:rsid w:val="00973D5B"/>
    <w:rsid w:val="009779AB"/>
    <w:rsid w:val="00981E05"/>
    <w:rsid w:val="00986A43"/>
    <w:rsid w:val="00986BEE"/>
    <w:rsid w:val="009903ED"/>
    <w:rsid w:val="00991588"/>
    <w:rsid w:val="00991A67"/>
    <w:rsid w:val="00993D5F"/>
    <w:rsid w:val="00993D72"/>
    <w:rsid w:val="00994B64"/>
    <w:rsid w:val="00995658"/>
    <w:rsid w:val="00996E83"/>
    <w:rsid w:val="00996F36"/>
    <w:rsid w:val="00997900"/>
    <w:rsid w:val="009A24E4"/>
    <w:rsid w:val="009A3D0D"/>
    <w:rsid w:val="009A42F1"/>
    <w:rsid w:val="009A435A"/>
    <w:rsid w:val="009A5A44"/>
    <w:rsid w:val="009A6E32"/>
    <w:rsid w:val="009B04B0"/>
    <w:rsid w:val="009B0590"/>
    <w:rsid w:val="009B07D0"/>
    <w:rsid w:val="009B0891"/>
    <w:rsid w:val="009B0CFE"/>
    <w:rsid w:val="009B0F08"/>
    <w:rsid w:val="009B17BA"/>
    <w:rsid w:val="009B21FE"/>
    <w:rsid w:val="009B258D"/>
    <w:rsid w:val="009B287C"/>
    <w:rsid w:val="009B37B7"/>
    <w:rsid w:val="009B4676"/>
    <w:rsid w:val="009B473C"/>
    <w:rsid w:val="009B4C46"/>
    <w:rsid w:val="009B50A6"/>
    <w:rsid w:val="009B5C42"/>
    <w:rsid w:val="009B6F0A"/>
    <w:rsid w:val="009C0288"/>
    <w:rsid w:val="009C02A9"/>
    <w:rsid w:val="009C0BD0"/>
    <w:rsid w:val="009C1CA7"/>
    <w:rsid w:val="009C2477"/>
    <w:rsid w:val="009C28AD"/>
    <w:rsid w:val="009C5C48"/>
    <w:rsid w:val="009C6371"/>
    <w:rsid w:val="009C6BBC"/>
    <w:rsid w:val="009C7479"/>
    <w:rsid w:val="009D050B"/>
    <w:rsid w:val="009D0D6E"/>
    <w:rsid w:val="009D1BBD"/>
    <w:rsid w:val="009D205F"/>
    <w:rsid w:val="009D3439"/>
    <w:rsid w:val="009D3CB6"/>
    <w:rsid w:val="009D43BD"/>
    <w:rsid w:val="009D48C9"/>
    <w:rsid w:val="009D546B"/>
    <w:rsid w:val="009D657D"/>
    <w:rsid w:val="009D6738"/>
    <w:rsid w:val="009D7E64"/>
    <w:rsid w:val="009E2B2A"/>
    <w:rsid w:val="009E31F5"/>
    <w:rsid w:val="009E3B60"/>
    <w:rsid w:val="009E3CB0"/>
    <w:rsid w:val="009E524D"/>
    <w:rsid w:val="009E64D0"/>
    <w:rsid w:val="009E7632"/>
    <w:rsid w:val="009E7895"/>
    <w:rsid w:val="009E7ADC"/>
    <w:rsid w:val="009F18B9"/>
    <w:rsid w:val="009F3133"/>
    <w:rsid w:val="009F41E3"/>
    <w:rsid w:val="009F430C"/>
    <w:rsid w:val="009F60A8"/>
    <w:rsid w:val="009F6223"/>
    <w:rsid w:val="009F62A5"/>
    <w:rsid w:val="009F65B5"/>
    <w:rsid w:val="009F74E8"/>
    <w:rsid w:val="009F760E"/>
    <w:rsid w:val="009F78C9"/>
    <w:rsid w:val="00A0021A"/>
    <w:rsid w:val="00A003D6"/>
    <w:rsid w:val="00A00D0D"/>
    <w:rsid w:val="00A00E7C"/>
    <w:rsid w:val="00A00F55"/>
    <w:rsid w:val="00A01330"/>
    <w:rsid w:val="00A018D4"/>
    <w:rsid w:val="00A01B27"/>
    <w:rsid w:val="00A01DBA"/>
    <w:rsid w:val="00A01FED"/>
    <w:rsid w:val="00A02851"/>
    <w:rsid w:val="00A02AB4"/>
    <w:rsid w:val="00A030A9"/>
    <w:rsid w:val="00A05753"/>
    <w:rsid w:val="00A05C7A"/>
    <w:rsid w:val="00A0770B"/>
    <w:rsid w:val="00A10C50"/>
    <w:rsid w:val="00A11612"/>
    <w:rsid w:val="00A1265E"/>
    <w:rsid w:val="00A12926"/>
    <w:rsid w:val="00A13BEB"/>
    <w:rsid w:val="00A14C52"/>
    <w:rsid w:val="00A14D4A"/>
    <w:rsid w:val="00A166B6"/>
    <w:rsid w:val="00A17B7D"/>
    <w:rsid w:val="00A202B3"/>
    <w:rsid w:val="00A20749"/>
    <w:rsid w:val="00A21397"/>
    <w:rsid w:val="00A21AC9"/>
    <w:rsid w:val="00A21DAB"/>
    <w:rsid w:val="00A22DF7"/>
    <w:rsid w:val="00A22E9B"/>
    <w:rsid w:val="00A230A8"/>
    <w:rsid w:val="00A23B3C"/>
    <w:rsid w:val="00A25441"/>
    <w:rsid w:val="00A25E45"/>
    <w:rsid w:val="00A27B48"/>
    <w:rsid w:val="00A302DE"/>
    <w:rsid w:val="00A32DCA"/>
    <w:rsid w:val="00A35071"/>
    <w:rsid w:val="00A35489"/>
    <w:rsid w:val="00A358AD"/>
    <w:rsid w:val="00A35FB0"/>
    <w:rsid w:val="00A37DBD"/>
    <w:rsid w:val="00A4133F"/>
    <w:rsid w:val="00A41873"/>
    <w:rsid w:val="00A41D05"/>
    <w:rsid w:val="00A41D64"/>
    <w:rsid w:val="00A4219A"/>
    <w:rsid w:val="00A43E44"/>
    <w:rsid w:val="00A44C9A"/>
    <w:rsid w:val="00A45D99"/>
    <w:rsid w:val="00A460B8"/>
    <w:rsid w:val="00A47093"/>
    <w:rsid w:val="00A470E3"/>
    <w:rsid w:val="00A47921"/>
    <w:rsid w:val="00A47CE2"/>
    <w:rsid w:val="00A500CD"/>
    <w:rsid w:val="00A51376"/>
    <w:rsid w:val="00A51EBD"/>
    <w:rsid w:val="00A51F34"/>
    <w:rsid w:val="00A5252F"/>
    <w:rsid w:val="00A53609"/>
    <w:rsid w:val="00A5378D"/>
    <w:rsid w:val="00A539AE"/>
    <w:rsid w:val="00A53D94"/>
    <w:rsid w:val="00A5563E"/>
    <w:rsid w:val="00A55EB4"/>
    <w:rsid w:val="00A56087"/>
    <w:rsid w:val="00A56A56"/>
    <w:rsid w:val="00A578E0"/>
    <w:rsid w:val="00A57F6E"/>
    <w:rsid w:val="00A60CE5"/>
    <w:rsid w:val="00A61343"/>
    <w:rsid w:val="00A619D8"/>
    <w:rsid w:val="00A61BCE"/>
    <w:rsid w:val="00A6342C"/>
    <w:rsid w:val="00A63C19"/>
    <w:rsid w:val="00A643DA"/>
    <w:rsid w:val="00A64709"/>
    <w:rsid w:val="00A64766"/>
    <w:rsid w:val="00A6504B"/>
    <w:rsid w:val="00A656DD"/>
    <w:rsid w:val="00A667E0"/>
    <w:rsid w:val="00A67225"/>
    <w:rsid w:val="00A6756D"/>
    <w:rsid w:val="00A6774C"/>
    <w:rsid w:val="00A70A4A"/>
    <w:rsid w:val="00A71812"/>
    <w:rsid w:val="00A71BF0"/>
    <w:rsid w:val="00A741C0"/>
    <w:rsid w:val="00A74338"/>
    <w:rsid w:val="00A7463F"/>
    <w:rsid w:val="00A74B01"/>
    <w:rsid w:val="00A74B3A"/>
    <w:rsid w:val="00A75C86"/>
    <w:rsid w:val="00A77873"/>
    <w:rsid w:val="00A80D2B"/>
    <w:rsid w:val="00A8101C"/>
    <w:rsid w:val="00A81CCD"/>
    <w:rsid w:val="00A82A6A"/>
    <w:rsid w:val="00A82E71"/>
    <w:rsid w:val="00A84148"/>
    <w:rsid w:val="00A848C9"/>
    <w:rsid w:val="00A84F4E"/>
    <w:rsid w:val="00A84F6E"/>
    <w:rsid w:val="00A84FDC"/>
    <w:rsid w:val="00A87355"/>
    <w:rsid w:val="00A906EE"/>
    <w:rsid w:val="00A912AB"/>
    <w:rsid w:val="00A92A26"/>
    <w:rsid w:val="00A93073"/>
    <w:rsid w:val="00A93461"/>
    <w:rsid w:val="00A9391A"/>
    <w:rsid w:val="00A944D6"/>
    <w:rsid w:val="00A94BAA"/>
    <w:rsid w:val="00A94F56"/>
    <w:rsid w:val="00A954AA"/>
    <w:rsid w:val="00A96E20"/>
    <w:rsid w:val="00A96F13"/>
    <w:rsid w:val="00A97DF6"/>
    <w:rsid w:val="00A97F61"/>
    <w:rsid w:val="00AA2FEA"/>
    <w:rsid w:val="00AA3365"/>
    <w:rsid w:val="00AA3559"/>
    <w:rsid w:val="00AA5711"/>
    <w:rsid w:val="00AA66A4"/>
    <w:rsid w:val="00AA682D"/>
    <w:rsid w:val="00AA6D03"/>
    <w:rsid w:val="00AB1BE2"/>
    <w:rsid w:val="00AB3F83"/>
    <w:rsid w:val="00AB4395"/>
    <w:rsid w:val="00AB4499"/>
    <w:rsid w:val="00AB469C"/>
    <w:rsid w:val="00AB5108"/>
    <w:rsid w:val="00AB7FED"/>
    <w:rsid w:val="00AC0111"/>
    <w:rsid w:val="00AC06DC"/>
    <w:rsid w:val="00AC0718"/>
    <w:rsid w:val="00AC130C"/>
    <w:rsid w:val="00AC1F71"/>
    <w:rsid w:val="00AC2D75"/>
    <w:rsid w:val="00AC33F7"/>
    <w:rsid w:val="00AC4690"/>
    <w:rsid w:val="00AC52BE"/>
    <w:rsid w:val="00AC7B91"/>
    <w:rsid w:val="00AD04F4"/>
    <w:rsid w:val="00AD0F3B"/>
    <w:rsid w:val="00AD15F0"/>
    <w:rsid w:val="00AD2395"/>
    <w:rsid w:val="00AD30B5"/>
    <w:rsid w:val="00AD3997"/>
    <w:rsid w:val="00AD4419"/>
    <w:rsid w:val="00AD4695"/>
    <w:rsid w:val="00AD57AF"/>
    <w:rsid w:val="00AD5A05"/>
    <w:rsid w:val="00AD69E5"/>
    <w:rsid w:val="00AD7B07"/>
    <w:rsid w:val="00AE1495"/>
    <w:rsid w:val="00AE1CAA"/>
    <w:rsid w:val="00AE6C64"/>
    <w:rsid w:val="00AE74DF"/>
    <w:rsid w:val="00AE7A1B"/>
    <w:rsid w:val="00AF041A"/>
    <w:rsid w:val="00AF05E4"/>
    <w:rsid w:val="00AF2ACF"/>
    <w:rsid w:val="00AF3553"/>
    <w:rsid w:val="00AF5212"/>
    <w:rsid w:val="00B00029"/>
    <w:rsid w:val="00B00510"/>
    <w:rsid w:val="00B016E7"/>
    <w:rsid w:val="00B01868"/>
    <w:rsid w:val="00B031B7"/>
    <w:rsid w:val="00B04F27"/>
    <w:rsid w:val="00B053FE"/>
    <w:rsid w:val="00B05E1B"/>
    <w:rsid w:val="00B06416"/>
    <w:rsid w:val="00B064CD"/>
    <w:rsid w:val="00B0674A"/>
    <w:rsid w:val="00B06B0E"/>
    <w:rsid w:val="00B075BB"/>
    <w:rsid w:val="00B07ADD"/>
    <w:rsid w:val="00B11D0D"/>
    <w:rsid w:val="00B11F64"/>
    <w:rsid w:val="00B12505"/>
    <w:rsid w:val="00B12755"/>
    <w:rsid w:val="00B12C4E"/>
    <w:rsid w:val="00B131EF"/>
    <w:rsid w:val="00B13632"/>
    <w:rsid w:val="00B13749"/>
    <w:rsid w:val="00B13757"/>
    <w:rsid w:val="00B138BD"/>
    <w:rsid w:val="00B145A3"/>
    <w:rsid w:val="00B14A8B"/>
    <w:rsid w:val="00B150A0"/>
    <w:rsid w:val="00B17863"/>
    <w:rsid w:val="00B2079F"/>
    <w:rsid w:val="00B21BD2"/>
    <w:rsid w:val="00B227CB"/>
    <w:rsid w:val="00B22907"/>
    <w:rsid w:val="00B23E9D"/>
    <w:rsid w:val="00B241EB"/>
    <w:rsid w:val="00B24A69"/>
    <w:rsid w:val="00B25052"/>
    <w:rsid w:val="00B25C65"/>
    <w:rsid w:val="00B277F2"/>
    <w:rsid w:val="00B27E82"/>
    <w:rsid w:val="00B30261"/>
    <w:rsid w:val="00B310D8"/>
    <w:rsid w:val="00B3210D"/>
    <w:rsid w:val="00B32342"/>
    <w:rsid w:val="00B32A5A"/>
    <w:rsid w:val="00B32B6A"/>
    <w:rsid w:val="00B333E7"/>
    <w:rsid w:val="00B33EA5"/>
    <w:rsid w:val="00B33F76"/>
    <w:rsid w:val="00B35466"/>
    <w:rsid w:val="00B3575A"/>
    <w:rsid w:val="00B35C02"/>
    <w:rsid w:val="00B36315"/>
    <w:rsid w:val="00B3632B"/>
    <w:rsid w:val="00B37492"/>
    <w:rsid w:val="00B37598"/>
    <w:rsid w:val="00B378A1"/>
    <w:rsid w:val="00B37937"/>
    <w:rsid w:val="00B37EDA"/>
    <w:rsid w:val="00B40AC1"/>
    <w:rsid w:val="00B40F6B"/>
    <w:rsid w:val="00B411EA"/>
    <w:rsid w:val="00B41566"/>
    <w:rsid w:val="00B42FD6"/>
    <w:rsid w:val="00B43D31"/>
    <w:rsid w:val="00B45142"/>
    <w:rsid w:val="00B454C3"/>
    <w:rsid w:val="00B46120"/>
    <w:rsid w:val="00B46609"/>
    <w:rsid w:val="00B50C24"/>
    <w:rsid w:val="00B512F5"/>
    <w:rsid w:val="00B52A6A"/>
    <w:rsid w:val="00B53FB6"/>
    <w:rsid w:val="00B54E5D"/>
    <w:rsid w:val="00B55730"/>
    <w:rsid w:val="00B563B2"/>
    <w:rsid w:val="00B5705E"/>
    <w:rsid w:val="00B5729E"/>
    <w:rsid w:val="00B60BC3"/>
    <w:rsid w:val="00B60CF8"/>
    <w:rsid w:val="00B61693"/>
    <w:rsid w:val="00B61743"/>
    <w:rsid w:val="00B619C3"/>
    <w:rsid w:val="00B61B38"/>
    <w:rsid w:val="00B6237B"/>
    <w:rsid w:val="00B6250C"/>
    <w:rsid w:val="00B6272D"/>
    <w:rsid w:val="00B6342B"/>
    <w:rsid w:val="00B63496"/>
    <w:rsid w:val="00B6384C"/>
    <w:rsid w:val="00B63B05"/>
    <w:rsid w:val="00B63D34"/>
    <w:rsid w:val="00B6407E"/>
    <w:rsid w:val="00B644EC"/>
    <w:rsid w:val="00B67499"/>
    <w:rsid w:val="00B676AA"/>
    <w:rsid w:val="00B7103A"/>
    <w:rsid w:val="00B714B0"/>
    <w:rsid w:val="00B71F29"/>
    <w:rsid w:val="00B72206"/>
    <w:rsid w:val="00B72851"/>
    <w:rsid w:val="00B735C1"/>
    <w:rsid w:val="00B73882"/>
    <w:rsid w:val="00B73E34"/>
    <w:rsid w:val="00B74519"/>
    <w:rsid w:val="00B75747"/>
    <w:rsid w:val="00B768BF"/>
    <w:rsid w:val="00B803E2"/>
    <w:rsid w:val="00B805C1"/>
    <w:rsid w:val="00B81341"/>
    <w:rsid w:val="00B82DDE"/>
    <w:rsid w:val="00B83571"/>
    <w:rsid w:val="00B83F8A"/>
    <w:rsid w:val="00B86019"/>
    <w:rsid w:val="00B86844"/>
    <w:rsid w:val="00B875B9"/>
    <w:rsid w:val="00B90740"/>
    <w:rsid w:val="00B91978"/>
    <w:rsid w:val="00B91AC3"/>
    <w:rsid w:val="00B91B2A"/>
    <w:rsid w:val="00B93A53"/>
    <w:rsid w:val="00B93FBC"/>
    <w:rsid w:val="00B95640"/>
    <w:rsid w:val="00B95A00"/>
    <w:rsid w:val="00B96B35"/>
    <w:rsid w:val="00B97B19"/>
    <w:rsid w:val="00B97DA5"/>
    <w:rsid w:val="00BA0386"/>
    <w:rsid w:val="00BA076E"/>
    <w:rsid w:val="00BA096A"/>
    <w:rsid w:val="00BA0F54"/>
    <w:rsid w:val="00BA2648"/>
    <w:rsid w:val="00BA3C45"/>
    <w:rsid w:val="00BA4335"/>
    <w:rsid w:val="00BA4A9C"/>
    <w:rsid w:val="00BA7420"/>
    <w:rsid w:val="00BA7D89"/>
    <w:rsid w:val="00BA7EC0"/>
    <w:rsid w:val="00BA7FCC"/>
    <w:rsid w:val="00BB32B9"/>
    <w:rsid w:val="00BB354C"/>
    <w:rsid w:val="00BB49E0"/>
    <w:rsid w:val="00BB4D0C"/>
    <w:rsid w:val="00BB76FD"/>
    <w:rsid w:val="00BC1B87"/>
    <w:rsid w:val="00BC282F"/>
    <w:rsid w:val="00BC3388"/>
    <w:rsid w:val="00BC3E9F"/>
    <w:rsid w:val="00BC5ABE"/>
    <w:rsid w:val="00BC6308"/>
    <w:rsid w:val="00BC6563"/>
    <w:rsid w:val="00BD040B"/>
    <w:rsid w:val="00BD2831"/>
    <w:rsid w:val="00BD3786"/>
    <w:rsid w:val="00BD37A4"/>
    <w:rsid w:val="00BD3C4E"/>
    <w:rsid w:val="00BD4B5C"/>
    <w:rsid w:val="00BD4D18"/>
    <w:rsid w:val="00BD5106"/>
    <w:rsid w:val="00BD55B0"/>
    <w:rsid w:val="00BD6657"/>
    <w:rsid w:val="00BD6BAF"/>
    <w:rsid w:val="00BD747F"/>
    <w:rsid w:val="00BE0095"/>
    <w:rsid w:val="00BE05BE"/>
    <w:rsid w:val="00BE0966"/>
    <w:rsid w:val="00BE2443"/>
    <w:rsid w:val="00BE5F0B"/>
    <w:rsid w:val="00BE67A0"/>
    <w:rsid w:val="00BE7A0F"/>
    <w:rsid w:val="00BE7AF4"/>
    <w:rsid w:val="00BE7D7D"/>
    <w:rsid w:val="00BF0757"/>
    <w:rsid w:val="00BF0819"/>
    <w:rsid w:val="00BF0D46"/>
    <w:rsid w:val="00BF37CE"/>
    <w:rsid w:val="00BF3C81"/>
    <w:rsid w:val="00BF4090"/>
    <w:rsid w:val="00BF4AA3"/>
    <w:rsid w:val="00BF5C7E"/>
    <w:rsid w:val="00BF5E7A"/>
    <w:rsid w:val="00BF686F"/>
    <w:rsid w:val="00BF6AA3"/>
    <w:rsid w:val="00BF7AEF"/>
    <w:rsid w:val="00C0046D"/>
    <w:rsid w:val="00C02335"/>
    <w:rsid w:val="00C06C55"/>
    <w:rsid w:val="00C06E7B"/>
    <w:rsid w:val="00C112D1"/>
    <w:rsid w:val="00C1146C"/>
    <w:rsid w:val="00C11989"/>
    <w:rsid w:val="00C119A9"/>
    <w:rsid w:val="00C11B8F"/>
    <w:rsid w:val="00C132B4"/>
    <w:rsid w:val="00C15A58"/>
    <w:rsid w:val="00C168B1"/>
    <w:rsid w:val="00C16973"/>
    <w:rsid w:val="00C16F7D"/>
    <w:rsid w:val="00C209A2"/>
    <w:rsid w:val="00C216E1"/>
    <w:rsid w:val="00C24A61"/>
    <w:rsid w:val="00C27295"/>
    <w:rsid w:val="00C27475"/>
    <w:rsid w:val="00C27F7F"/>
    <w:rsid w:val="00C30D2C"/>
    <w:rsid w:val="00C312E7"/>
    <w:rsid w:val="00C314AE"/>
    <w:rsid w:val="00C3292C"/>
    <w:rsid w:val="00C33038"/>
    <w:rsid w:val="00C339B8"/>
    <w:rsid w:val="00C34D3F"/>
    <w:rsid w:val="00C34E71"/>
    <w:rsid w:val="00C35134"/>
    <w:rsid w:val="00C360CE"/>
    <w:rsid w:val="00C36203"/>
    <w:rsid w:val="00C3636D"/>
    <w:rsid w:val="00C37652"/>
    <w:rsid w:val="00C37B5D"/>
    <w:rsid w:val="00C406DF"/>
    <w:rsid w:val="00C4099A"/>
    <w:rsid w:val="00C41EB5"/>
    <w:rsid w:val="00C42839"/>
    <w:rsid w:val="00C42F51"/>
    <w:rsid w:val="00C42FFE"/>
    <w:rsid w:val="00C43B91"/>
    <w:rsid w:val="00C43BC2"/>
    <w:rsid w:val="00C43CCF"/>
    <w:rsid w:val="00C449F7"/>
    <w:rsid w:val="00C45563"/>
    <w:rsid w:val="00C45EFB"/>
    <w:rsid w:val="00C46317"/>
    <w:rsid w:val="00C464AA"/>
    <w:rsid w:val="00C46B05"/>
    <w:rsid w:val="00C46D15"/>
    <w:rsid w:val="00C47316"/>
    <w:rsid w:val="00C50E5E"/>
    <w:rsid w:val="00C51132"/>
    <w:rsid w:val="00C52BAC"/>
    <w:rsid w:val="00C54111"/>
    <w:rsid w:val="00C552D4"/>
    <w:rsid w:val="00C553DC"/>
    <w:rsid w:val="00C56739"/>
    <w:rsid w:val="00C57125"/>
    <w:rsid w:val="00C60602"/>
    <w:rsid w:val="00C609FF"/>
    <w:rsid w:val="00C60C08"/>
    <w:rsid w:val="00C60CEA"/>
    <w:rsid w:val="00C60DE7"/>
    <w:rsid w:val="00C614BF"/>
    <w:rsid w:val="00C61581"/>
    <w:rsid w:val="00C6197D"/>
    <w:rsid w:val="00C61B62"/>
    <w:rsid w:val="00C6257E"/>
    <w:rsid w:val="00C62C3B"/>
    <w:rsid w:val="00C62F57"/>
    <w:rsid w:val="00C63B7F"/>
    <w:rsid w:val="00C63FC5"/>
    <w:rsid w:val="00C644DC"/>
    <w:rsid w:val="00C64B82"/>
    <w:rsid w:val="00C6515F"/>
    <w:rsid w:val="00C6526D"/>
    <w:rsid w:val="00C65D1A"/>
    <w:rsid w:val="00C66732"/>
    <w:rsid w:val="00C6721B"/>
    <w:rsid w:val="00C71918"/>
    <w:rsid w:val="00C71A71"/>
    <w:rsid w:val="00C74AC8"/>
    <w:rsid w:val="00C755FD"/>
    <w:rsid w:val="00C759EB"/>
    <w:rsid w:val="00C76062"/>
    <w:rsid w:val="00C76440"/>
    <w:rsid w:val="00C7673A"/>
    <w:rsid w:val="00C767A4"/>
    <w:rsid w:val="00C76806"/>
    <w:rsid w:val="00C76E46"/>
    <w:rsid w:val="00C77211"/>
    <w:rsid w:val="00C77D12"/>
    <w:rsid w:val="00C807E9"/>
    <w:rsid w:val="00C838B3"/>
    <w:rsid w:val="00C83CF5"/>
    <w:rsid w:val="00C84532"/>
    <w:rsid w:val="00C85AEA"/>
    <w:rsid w:val="00C86C2B"/>
    <w:rsid w:val="00C8716F"/>
    <w:rsid w:val="00C9087D"/>
    <w:rsid w:val="00C90956"/>
    <w:rsid w:val="00C90982"/>
    <w:rsid w:val="00C916C4"/>
    <w:rsid w:val="00C919D7"/>
    <w:rsid w:val="00C92443"/>
    <w:rsid w:val="00C9253F"/>
    <w:rsid w:val="00C94744"/>
    <w:rsid w:val="00C94822"/>
    <w:rsid w:val="00C94E34"/>
    <w:rsid w:val="00C94E58"/>
    <w:rsid w:val="00C950A8"/>
    <w:rsid w:val="00C9538E"/>
    <w:rsid w:val="00C957B1"/>
    <w:rsid w:val="00C97D75"/>
    <w:rsid w:val="00CA0046"/>
    <w:rsid w:val="00CA0BD9"/>
    <w:rsid w:val="00CA114F"/>
    <w:rsid w:val="00CA1296"/>
    <w:rsid w:val="00CA4701"/>
    <w:rsid w:val="00CA509C"/>
    <w:rsid w:val="00CA5208"/>
    <w:rsid w:val="00CA5331"/>
    <w:rsid w:val="00CA644F"/>
    <w:rsid w:val="00CA78F5"/>
    <w:rsid w:val="00CB10C9"/>
    <w:rsid w:val="00CB2D2F"/>
    <w:rsid w:val="00CB2D57"/>
    <w:rsid w:val="00CB3D26"/>
    <w:rsid w:val="00CB40FC"/>
    <w:rsid w:val="00CB7856"/>
    <w:rsid w:val="00CB7AD5"/>
    <w:rsid w:val="00CC0286"/>
    <w:rsid w:val="00CC0920"/>
    <w:rsid w:val="00CC0C4D"/>
    <w:rsid w:val="00CC1584"/>
    <w:rsid w:val="00CC27AE"/>
    <w:rsid w:val="00CC2ACB"/>
    <w:rsid w:val="00CC3620"/>
    <w:rsid w:val="00CC4765"/>
    <w:rsid w:val="00CC4953"/>
    <w:rsid w:val="00CC4B78"/>
    <w:rsid w:val="00CC5D76"/>
    <w:rsid w:val="00CC5E6A"/>
    <w:rsid w:val="00CC6082"/>
    <w:rsid w:val="00CC6455"/>
    <w:rsid w:val="00CC70E2"/>
    <w:rsid w:val="00CC7219"/>
    <w:rsid w:val="00CC7F64"/>
    <w:rsid w:val="00CD0896"/>
    <w:rsid w:val="00CD0AD2"/>
    <w:rsid w:val="00CD10BC"/>
    <w:rsid w:val="00CD119D"/>
    <w:rsid w:val="00CD1E3C"/>
    <w:rsid w:val="00CD2A7C"/>
    <w:rsid w:val="00CD3EDB"/>
    <w:rsid w:val="00CD3F24"/>
    <w:rsid w:val="00CD4629"/>
    <w:rsid w:val="00CD46FE"/>
    <w:rsid w:val="00CD50EB"/>
    <w:rsid w:val="00CD520D"/>
    <w:rsid w:val="00CD7567"/>
    <w:rsid w:val="00CD77F1"/>
    <w:rsid w:val="00CD7AAA"/>
    <w:rsid w:val="00CE173E"/>
    <w:rsid w:val="00CE1FEF"/>
    <w:rsid w:val="00CE277A"/>
    <w:rsid w:val="00CE29FA"/>
    <w:rsid w:val="00CE2BD9"/>
    <w:rsid w:val="00CE2C8C"/>
    <w:rsid w:val="00CE38C0"/>
    <w:rsid w:val="00CE5104"/>
    <w:rsid w:val="00CE5B0F"/>
    <w:rsid w:val="00CE5BB5"/>
    <w:rsid w:val="00CE5C8A"/>
    <w:rsid w:val="00CE6D74"/>
    <w:rsid w:val="00CE7BDE"/>
    <w:rsid w:val="00CE7C3C"/>
    <w:rsid w:val="00CF06C2"/>
    <w:rsid w:val="00CF18CE"/>
    <w:rsid w:val="00CF264E"/>
    <w:rsid w:val="00CF315A"/>
    <w:rsid w:val="00CF3599"/>
    <w:rsid w:val="00CF511F"/>
    <w:rsid w:val="00CF5445"/>
    <w:rsid w:val="00CF63DF"/>
    <w:rsid w:val="00D00876"/>
    <w:rsid w:val="00D02B91"/>
    <w:rsid w:val="00D02DA3"/>
    <w:rsid w:val="00D03A7B"/>
    <w:rsid w:val="00D03F8D"/>
    <w:rsid w:val="00D0448F"/>
    <w:rsid w:val="00D05391"/>
    <w:rsid w:val="00D05690"/>
    <w:rsid w:val="00D061DD"/>
    <w:rsid w:val="00D07F0B"/>
    <w:rsid w:val="00D1023A"/>
    <w:rsid w:val="00D111E7"/>
    <w:rsid w:val="00D11EB0"/>
    <w:rsid w:val="00D1269D"/>
    <w:rsid w:val="00D12B3E"/>
    <w:rsid w:val="00D15257"/>
    <w:rsid w:val="00D155EB"/>
    <w:rsid w:val="00D15CF0"/>
    <w:rsid w:val="00D161EE"/>
    <w:rsid w:val="00D16284"/>
    <w:rsid w:val="00D175AD"/>
    <w:rsid w:val="00D203FE"/>
    <w:rsid w:val="00D20C62"/>
    <w:rsid w:val="00D20E47"/>
    <w:rsid w:val="00D23335"/>
    <w:rsid w:val="00D240EC"/>
    <w:rsid w:val="00D24F01"/>
    <w:rsid w:val="00D252B0"/>
    <w:rsid w:val="00D25528"/>
    <w:rsid w:val="00D3000F"/>
    <w:rsid w:val="00D308E1"/>
    <w:rsid w:val="00D309F6"/>
    <w:rsid w:val="00D31D17"/>
    <w:rsid w:val="00D3234C"/>
    <w:rsid w:val="00D3289A"/>
    <w:rsid w:val="00D33668"/>
    <w:rsid w:val="00D33DC5"/>
    <w:rsid w:val="00D34D19"/>
    <w:rsid w:val="00D34F2B"/>
    <w:rsid w:val="00D36D60"/>
    <w:rsid w:val="00D374BD"/>
    <w:rsid w:val="00D404AD"/>
    <w:rsid w:val="00D404D2"/>
    <w:rsid w:val="00D40CDF"/>
    <w:rsid w:val="00D40D24"/>
    <w:rsid w:val="00D41ED4"/>
    <w:rsid w:val="00D42537"/>
    <w:rsid w:val="00D4501B"/>
    <w:rsid w:val="00D451F3"/>
    <w:rsid w:val="00D4528E"/>
    <w:rsid w:val="00D4587F"/>
    <w:rsid w:val="00D470B9"/>
    <w:rsid w:val="00D50544"/>
    <w:rsid w:val="00D50584"/>
    <w:rsid w:val="00D505E9"/>
    <w:rsid w:val="00D5099F"/>
    <w:rsid w:val="00D50B84"/>
    <w:rsid w:val="00D50CFB"/>
    <w:rsid w:val="00D55CD8"/>
    <w:rsid w:val="00D565F6"/>
    <w:rsid w:val="00D57FBB"/>
    <w:rsid w:val="00D603AA"/>
    <w:rsid w:val="00D60973"/>
    <w:rsid w:val="00D60ABB"/>
    <w:rsid w:val="00D61494"/>
    <w:rsid w:val="00D61975"/>
    <w:rsid w:val="00D61F2E"/>
    <w:rsid w:val="00D62BC0"/>
    <w:rsid w:val="00D62E49"/>
    <w:rsid w:val="00D62F3D"/>
    <w:rsid w:val="00D63EE0"/>
    <w:rsid w:val="00D64269"/>
    <w:rsid w:val="00D64317"/>
    <w:rsid w:val="00D6433D"/>
    <w:rsid w:val="00D64D42"/>
    <w:rsid w:val="00D64E9A"/>
    <w:rsid w:val="00D66160"/>
    <w:rsid w:val="00D6656D"/>
    <w:rsid w:val="00D67421"/>
    <w:rsid w:val="00D67424"/>
    <w:rsid w:val="00D676A6"/>
    <w:rsid w:val="00D67D27"/>
    <w:rsid w:val="00D67F8E"/>
    <w:rsid w:val="00D70FD6"/>
    <w:rsid w:val="00D72768"/>
    <w:rsid w:val="00D7330C"/>
    <w:rsid w:val="00D73BC5"/>
    <w:rsid w:val="00D74648"/>
    <w:rsid w:val="00D74742"/>
    <w:rsid w:val="00D752AD"/>
    <w:rsid w:val="00D75D2D"/>
    <w:rsid w:val="00D75EA0"/>
    <w:rsid w:val="00D76C2E"/>
    <w:rsid w:val="00D76D56"/>
    <w:rsid w:val="00D76ED9"/>
    <w:rsid w:val="00D805ED"/>
    <w:rsid w:val="00D806F0"/>
    <w:rsid w:val="00D80801"/>
    <w:rsid w:val="00D80E34"/>
    <w:rsid w:val="00D816CC"/>
    <w:rsid w:val="00D816E5"/>
    <w:rsid w:val="00D819BA"/>
    <w:rsid w:val="00D8208B"/>
    <w:rsid w:val="00D82C78"/>
    <w:rsid w:val="00D8307F"/>
    <w:rsid w:val="00D8338F"/>
    <w:rsid w:val="00D841FA"/>
    <w:rsid w:val="00D84298"/>
    <w:rsid w:val="00D85235"/>
    <w:rsid w:val="00D85D7C"/>
    <w:rsid w:val="00D85D95"/>
    <w:rsid w:val="00D86472"/>
    <w:rsid w:val="00D86C90"/>
    <w:rsid w:val="00D87BA9"/>
    <w:rsid w:val="00D9049E"/>
    <w:rsid w:val="00D9254A"/>
    <w:rsid w:val="00D932E5"/>
    <w:rsid w:val="00D93C3D"/>
    <w:rsid w:val="00D93F76"/>
    <w:rsid w:val="00D945EA"/>
    <w:rsid w:val="00D94C6C"/>
    <w:rsid w:val="00D95AB3"/>
    <w:rsid w:val="00D95E4F"/>
    <w:rsid w:val="00D96838"/>
    <w:rsid w:val="00DA0905"/>
    <w:rsid w:val="00DA20BE"/>
    <w:rsid w:val="00DA2A3F"/>
    <w:rsid w:val="00DA36D0"/>
    <w:rsid w:val="00DA41F6"/>
    <w:rsid w:val="00DA452E"/>
    <w:rsid w:val="00DA476E"/>
    <w:rsid w:val="00DA4D76"/>
    <w:rsid w:val="00DA58EC"/>
    <w:rsid w:val="00DA6457"/>
    <w:rsid w:val="00DA670C"/>
    <w:rsid w:val="00DA6B3A"/>
    <w:rsid w:val="00DA78E6"/>
    <w:rsid w:val="00DA7929"/>
    <w:rsid w:val="00DB23A7"/>
    <w:rsid w:val="00DB24DC"/>
    <w:rsid w:val="00DB2FCF"/>
    <w:rsid w:val="00DB4A92"/>
    <w:rsid w:val="00DB57A5"/>
    <w:rsid w:val="00DB70EB"/>
    <w:rsid w:val="00DB733E"/>
    <w:rsid w:val="00DB76FF"/>
    <w:rsid w:val="00DC009F"/>
    <w:rsid w:val="00DC234B"/>
    <w:rsid w:val="00DC2871"/>
    <w:rsid w:val="00DC2DDC"/>
    <w:rsid w:val="00DC330D"/>
    <w:rsid w:val="00DC4BBE"/>
    <w:rsid w:val="00DC5D02"/>
    <w:rsid w:val="00DC6C5D"/>
    <w:rsid w:val="00DC6DBB"/>
    <w:rsid w:val="00DC7420"/>
    <w:rsid w:val="00DC7AF8"/>
    <w:rsid w:val="00DD0409"/>
    <w:rsid w:val="00DD08B8"/>
    <w:rsid w:val="00DD0E24"/>
    <w:rsid w:val="00DD18F5"/>
    <w:rsid w:val="00DD1BFC"/>
    <w:rsid w:val="00DD2151"/>
    <w:rsid w:val="00DD2C08"/>
    <w:rsid w:val="00DD32B1"/>
    <w:rsid w:val="00DD3D2E"/>
    <w:rsid w:val="00DD3E40"/>
    <w:rsid w:val="00DD4713"/>
    <w:rsid w:val="00DD7641"/>
    <w:rsid w:val="00DD7BDB"/>
    <w:rsid w:val="00DE1843"/>
    <w:rsid w:val="00DE19A0"/>
    <w:rsid w:val="00DE1D30"/>
    <w:rsid w:val="00DE3220"/>
    <w:rsid w:val="00DE4057"/>
    <w:rsid w:val="00DE4086"/>
    <w:rsid w:val="00DE4220"/>
    <w:rsid w:val="00DE4DBA"/>
    <w:rsid w:val="00DE5422"/>
    <w:rsid w:val="00DE569C"/>
    <w:rsid w:val="00DE577C"/>
    <w:rsid w:val="00DE5A74"/>
    <w:rsid w:val="00DE6E30"/>
    <w:rsid w:val="00DE715E"/>
    <w:rsid w:val="00DE78F5"/>
    <w:rsid w:val="00DE7ABD"/>
    <w:rsid w:val="00DE7EC8"/>
    <w:rsid w:val="00DF03FA"/>
    <w:rsid w:val="00DF0FF8"/>
    <w:rsid w:val="00DF11EE"/>
    <w:rsid w:val="00DF249B"/>
    <w:rsid w:val="00DF4CC9"/>
    <w:rsid w:val="00DF50EB"/>
    <w:rsid w:val="00DF6A0F"/>
    <w:rsid w:val="00DF70A7"/>
    <w:rsid w:val="00E00458"/>
    <w:rsid w:val="00E00F01"/>
    <w:rsid w:val="00E01C58"/>
    <w:rsid w:val="00E02338"/>
    <w:rsid w:val="00E02C41"/>
    <w:rsid w:val="00E03325"/>
    <w:rsid w:val="00E03356"/>
    <w:rsid w:val="00E04846"/>
    <w:rsid w:val="00E04D17"/>
    <w:rsid w:val="00E05187"/>
    <w:rsid w:val="00E058C2"/>
    <w:rsid w:val="00E06C4D"/>
    <w:rsid w:val="00E11056"/>
    <w:rsid w:val="00E12172"/>
    <w:rsid w:val="00E123D8"/>
    <w:rsid w:val="00E12747"/>
    <w:rsid w:val="00E12CC0"/>
    <w:rsid w:val="00E13227"/>
    <w:rsid w:val="00E13533"/>
    <w:rsid w:val="00E154BF"/>
    <w:rsid w:val="00E1606A"/>
    <w:rsid w:val="00E1624E"/>
    <w:rsid w:val="00E16DD0"/>
    <w:rsid w:val="00E178A4"/>
    <w:rsid w:val="00E20593"/>
    <w:rsid w:val="00E22E3F"/>
    <w:rsid w:val="00E2388E"/>
    <w:rsid w:val="00E24BAF"/>
    <w:rsid w:val="00E2725E"/>
    <w:rsid w:val="00E30CAD"/>
    <w:rsid w:val="00E310EA"/>
    <w:rsid w:val="00E311E7"/>
    <w:rsid w:val="00E3190E"/>
    <w:rsid w:val="00E32E12"/>
    <w:rsid w:val="00E3313B"/>
    <w:rsid w:val="00E3629C"/>
    <w:rsid w:val="00E402B3"/>
    <w:rsid w:val="00E4031C"/>
    <w:rsid w:val="00E40964"/>
    <w:rsid w:val="00E414DA"/>
    <w:rsid w:val="00E41BE9"/>
    <w:rsid w:val="00E42678"/>
    <w:rsid w:val="00E42B8A"/>
    <w:rsid w:val="00E44A7F"/>
    <w:rsid w:val="00E44A83"/>
    <w:rsid w:val="00E44D27"/>
    <w:rsid w:val="00E453D0"/>
    <w:rsid w:val="00E45B1F"/>
    <w:rsid w:val="00E46B0A"/>
    <w:rsid w:val="00E47151"/>
    <w:rsid w:val="00E47360"/>
    <w:rsid w:val="00E47B48"/>
    <w:rsid w:val="00E51187"/>
    <w:rsid w:val="00E515EF"/>
    <w:rsid w:val="00E53117"/>
    <w:rsid w:val="00E5325E"/>
    <w:rsid w:val="00E53328"/>
    <w:rsid w:val="00E535C1"/>
    <w:rsid w:val="00E5438A"/>
    <w:rsid w:val="00E5453A"/>
    <w:rsid w:val="00E55413"/>
    <w:rsid w:val="00E56FD8"/>
    <w:rsid w:val="00E572D0"/>
    <w:rsid w:val="00E57AF0"/>
    <w:rsid w:val="00E601B4"/>
    <w:rsid w:val="00E6069C"/>
    <w:rsid w:val="00E60BEE"/>
    <w:rsid w:val="00E61251"/>
    <w:rsid w:val="00E61690"/>
    <w:rsid w:val="00E61A5D"/>
    <w:rsid w:val="00E61B72"/>
    <w:rsid w:val="00E62C01"/>
    <w:rsid w:val="00E6362E"/>
    <w:rsid w:val="00E63721"/>
    <w:rsid w:val="00E63CC2"/>
    <w:rsid w:val="00E64BB1"/>
    <w:rsid w:val="00E65308"/>
    <w:rsid w:val="00E6798E"/>
    <w:rsid w:val="00E7027E"/>
    <w:rsid w:val="00E70E6F"/>
    <w:rsid w:val="00E71678"/>
    <w:rsid w:val="00E72842"/>
    <w:rsid w:val="00E72867"/>
    <w:rsid w:val="00E72E7D"/>
    <w:rsid w:val="00E739A6"/>
    <w:rsid w:val="00E74EAF"/>
    <w:rsid w:val="00E757B3"/>
    <w:rsid w:val="00E7596D"/>
    <w:rsid w:val="00E76B85"/>
    <w:rsid w:val="00E76CDD"/>
    <w:rsid w:val="00E76FF0"/>
    <w:rsid w:val="00E77526"/>
    <w:rsid w:val="00E77CFE"/>
    <w:rsid w:val="00E801EE"/>
    <w:rsid w:val="00E808B1"/>
    <w:rsid w:val="00E825D3"/>
    <w:rsid w:val="00E8279A"/>
    <w:rsid w:val="00E830E9"/>
    <w:rsid w:val="00E84047"/>
    <w:rsid w:val="00E85C27"/>
    <w:rsid w:val="00E8606D"/>
    <w:rsid w:val="00E860D9"/>
    <w:rsid w:val="00E8740A"/>
    <w:rsid w:val="00E9027A"/>
    <w:rsid w:val="00E903FE"/>
    <w:rsid w:val="00E90592"/>
    <w:rsid w:val="00E90CED"/>
    <w:rsid w:val="00E918CB"/>
    <w:rsid w:val="00E91A7F"/>
    <w:rsid w:val="00E920C0"/>
    <w:rsid w:val="00E9262F"/>
    <w:rsid w:val="00E93223"/>
    <w:rsid w:val="00E93447"/>
    <w:rsid w:val="00E94EB0"/>
    <w:rsid w:val="00E95A37"/>
    <w:rsid w:val="00E95BC0"/>
    <w:rsid w:val="00E9607C"/>
    <w:rsid w:val="00E961BB"/>
    <w:rsid w:val="00E97149"/>
    <w:rsid w:val="00E9765B"/>
    <w:rsid w:val="00E97E14"/>
    <w:rsid w:val="00EA0751"/>
    <w:rsid w:val="00EA10D2"/>
    <w:rsid w:val="00EA1859"/>
    <w:rsid w:val="00EA287C"/>
    <w:rsid w:val="00EA3028"/>
    <w:rsid w:val="00EA476B"/>
    <w:rsid w:val="00EA60DA"/>
    <w:rsid w:val="00EB092B"/>
    <w:rsid w:val="00EB0AF9"/>
    <w:rsid w:val="00EB0F22"/>
    <w:rsid w:val="00EB1237"/>
    <w:rsid w:val="00EB1BE1"/>
    <w:rsid w:val="00EB378A"/>
    <w:rsid w:val="00EB4480"/>
    <w:rsid w:val="00EB4692"/>
    <w:rsid w:val="00EB4BA0"/>
    <w:rsid w:val="00EC0505"/>
    <w:rsid w:val="00EC0A21"/>
    <w:rsid w:val="00EC0E43"/>
    <w:rsid w:val="00EC21BA"/>
    <w:rsid w:val="00EC2560"/>
    <w:rsid w:val="00EC2A2C"/>
    <w:rsid w:val="00EC4323"/>
    <w:rsid w:val="00EC45B9"/>
    <w:rsid w:val="00EC533B"/>
    <w:rsid w:val="00EC7C71"/>
    <w:rsid w:val="00ED0235"/>
    <w:rsid w:val="00ED38EA"/>
    <w:rsid w:val="00ED3C08"/>
    <w:rsid w:val="00ED3DB3"/>
    <w:rsid w:val="00ED47E8"/>
    <w:rsid w:val="00ED561B"/>
    <w:rsid w:val="00ED57EB"/>
    <w:rsid w:val="00ED6301"/>
    <w:rsid w:val="00ED65A5"/>
    <w:rsid w:val="00ED6CD0"/>
    <w:rsid w:val="00ED6E8E"/>
    <w:rsid w:val="00ED7399"/>
    <w:rsid w:val="00EE0508"/>
    <w:rsid w:val="00EE1041"/>
    <w:rsid w:val="00EE149A"/>
    <w:rsid w:val="00EE23CF"/>
    <w:rsid w:val="00EE2E88"/>
    <w:rsid w:val="00EE38D7"/>
    <w:rsid w:val="00EE40A5"/>
    <w:rsid w:val="00EE59F4"/>
    <w:rsid w:val="00EE60A9"/>
    <w:rsid w:val="00EE6334"/>
    <w:rsid w:val="00EE68D9"/>
    <w:rsid w:val="00EE6CAA"/>
    <w:rsid w:val="00EE71BD"/>
    <w:rsid w:val="00EE73E8"/>
    <w:rsid w:val="00EF0FDD"/>
    <w:rsid w:val="00EF1507"/>
    <w:rsid w:val="00EF15A8"/>
    <w:rsid w:val="00EF18BB"/>
    <w:rsid w:val="00EF1FBE"/>
    <w:rsid w:val="00EF2FAF"/>
    <w:rsid w:val="00EF334C"/>
    <w:rsid w:val="00EF55B5"/>
    <w:rsid w:val="00EF5BFE"/>
    <w:rsid w:val="00EF61D3"/>
    <w:rsid w:val="00EF759B"/>
    <w:rsid w:val="00F002D5"/>
    <w:rsid w:val="00F0090E"/>
    <w:rsid w:val="00F00C9A"/>
    <w:rsid w:val="00F01F07"/>
    <w:rsid w:val="00F03080"/>
    <w:rsid w:val="00F045B0"/>
    <w:rsid w:val="00F04BF8"/>
    <w:rsid w:val="00F0509B"/>
    <w:rsid w:val="00F05B4F"/>
    <w:rsid w:val="00F06061"/>
    <w:rsid w:val="00F063E9"/>
    <w:rsid w:val="00F066B2"/>
    <w:rsid w:val="00F07890"/>
    <w:rsid w:val="00F07A6D"/>
    <w:rsid w:val="00F07D00"/>
    <w:rsid w:val="00F10B54"/>
    <w:rsid w:val="00F11462"/>
    <w:rsid w:val="00F122C3"/>
    <w:rsid w:val="00F12A07"/>
    <w:rsid w:val="00F13044"/>
    <w:rsid w:val="00F13792"/>
    <w:rsid w:val="00F14079"/>
    <w:rsid w:val="00F14466"/>
    <w:rsid w:val="00F14623"/>
    <w:rsid w:val="00F15A9E"/>
    <w:rsid w:val="00F16E0A"/>
    <w:rsid w:val="00F17437"/>
    <w:rsid w:val="00F17903"/>
    <w:rsid w:val="00F203CA"/>
    <w:rsid w:val="00F20535"/>
    <w:rsid w:val="00F2230A"/>
    <w:rsid w:val="00F234C9"/>
    <w:rsid w:val="00F2485F"/>
    <w:rsid w:val="00F24EAD"/>
    <w:rsid w:val="00F254FD"/>
    <w:rsid w:val="00F2599F"/>
    <w:rsid w:val="00F26440"/>
    <w:rsid w:val="00F279A7"/>
    <w:rsid w:val="00F27AD5"/>
    <w:rsid w:val="00F30845"/>
    <w:rsid w:val="00F30E9C"/>
    <w:rsid w:val="00F30F62"/>
    <w:rsid w:val="00F31927"/>
    <w:rsid w:val="00F31DD7"/>
    <w:rsid w:val="00F32343"/>
    <w:rsid w:val="00F32B8F"/>
    <w:rsid w:val="00F343DE"/>
    <w:rsid w:val="00F344CD"/>
    <w:rsid w:val="00F34C7F"/>
    <w:rsid w:val="00F35688"/>
    <w:rsid w:val="00F35822"/>
    <w:rsid w:val="00F35F83"/>
    <w:rsid w:val="00F36261"/>
    <w:rsid w:val="00F368E0"/>
    <w:rsid w:val="00F37DE2"/>
    <w:rsid w:val="00F40CDD"/>
    <w:rsid w:val="00F42E51"/>
    <w:rsid w:val="00F42F2B"/>
    <w:rsid w:val="00F439A3"/>
    <w:rsid w:val="00F444CE"/>
    <w:rsid w:val="00F45965"/>
    <w:rsid w:val="00F463B4"/>
    <w:rsid w:val="00F50C44"/>
    <w:rsid w:val="00F50F6D"/>
    <w:rsid w:val="00F5138E"/>
    <w:rsid w:val="00F51AF8"/>
    <w:rsid w:val="00F528B4"/>
    <w:rsid w:val="00F53183"/>
    <w:rsid w:val="00F53342"/>
    <w:rsid w:val="00F54DD4"/>
    <w:rsid w:val="00F55108"/>
    <w:rsid w:val="00F552B3"/>
    <w:rsid w:val="00F55917"/>
    <w:rsid w:val="00F57BAD"/>
    <w:rsid w:val="00F622AE"/>
    <w:rsid w:val="00F626E8"/>
    <w:rsid w:val="00F62F3E"/>
    <w:rsid w:val="00F64849"/>
    <w:rsid w:val="00F657F5"/>
    <w:rsid w:val="00F660F5"/>
    <w:rsid w:val="00F67231"/>
    <w:rsid w:val="00F70273"/>
    <w:rsid w:val="00F7065A"/>
    <w:rsid w:val="00F70749"/>
    <w:rsid w:val="00F70DAE"/>
    <w:rsid w:val="00F70F3D"/>
    <w:rsid w:val="00F7113F"/>
    <w:rsid w:val="00F71E9B"/>
    <w:rsid w:val="00F71F81"/>
    <w:rsid w:val="00F73F39"/>
    <w:rsid w:val="00F76B87"/>
    <w:rsid w:val="00F778D9"/>
    <w:rsid w:val="00F80FE0"/>
    <w:rsid w:val="00F81CD6"/>
    <w:rsid w:val="00F81E15"/>
    <w:rsid w:val="00F82591"/>
    <w:rsid w:val="00F8282A"/>
    <w:rsid w:val="00F848C6"/>
    <w:rsid w:val="00F84BE7"/>
    <w:rsid w:val="00F85096"/>
    <w:rsid w:val="00F8512B"/>
    <w:rsid w:val="00F85B1E"/>
    <w:rsid w:val="00F85CD2"/>
    <w:rsid w:val="00F86272"/>
    <w:rsid w:val="00F86CEB"/>
    <w:rsid w:val="00F8717A"/>
    <w:rsid w:val="00F872AD"/>
    <w:rsid w:val="00F87AE2"/>
    <w:rsid w:val="00F87F46"/>
    <w:rsid w:val="00F90365"/>
    <w:rsid w:val="00F90E0D"/>
    <w:rsid w:val="00F91877"/>
    <w:rsid w:val="00F9320E"/>
    <w:rsid w:val="00F93654"/>
    <w:rsid w:val="00F94298"/>
    <w:rsid w:val="00F9486B"/>
    <w:rsid w:val="00F94D14"/>
    <w:rsid w:val="00F94F54"/>
    <w:rsid w:val="00F9535A"/>
    <w:rsid w:val="00F9563E"/>
    <w:rsid w:val="00F95F6C"/>
    <w:rsid w:val="00F960F7"/>
    <w:rsid w:val="00F9654F"/>
    <w:rsid w:val="00F9691D"/>
    <w:rsid w:val="00F96C2A"/>
    <w:rsid w:val="00F96D9C"/>
    <w:rsid w:val="00F971E9"/>
    <w:rsid w:val="00F97452"/>
    <w:rsid w:val="00F97D70"/>
    <w:rsid w:val="00FA0DF3"/>
    <w:rsid w:val="00FA139F"/>
    <w:rsid w:val="00FA1849"/>
    <w:rsid w:val="00FA1D73"/>
    <w:rsid w:val="00FA1FAD"/>
    <w:rsid w:val="00FA202B"/>
    <w:rsid w:val="00FA33B2"/>
    <w:rsid w:val="00FA49E9"/>
    <w:rsid w:val="00FA4CB2"/>
    <w:rsid w:val="00FA51AB"/>
    <w:rsid w:val="00FA612E"/>
    <w:rsid w:val="00FA64A2"/>
    <w:rsid w:val="00FA6BC9"/>
    <w:rsid w:val="00FA6D2E"/>
    <w:rsid w:val="00FA73F8"/>
    <w:rsid w:val="00FA7910"/>
    <w:rsid w:val="00FA7D80"/>
    <w:rsid w:val="00FB037D"/>
    <w:rsid w:val="00FB087D"/>
    <w:rsid w:val="00FB139D"/>
    <w:rsid w:val="00FB14A9"/>
    <w:rsid w:val="00FB1857"/>
    <w:rsid w:val="00FB18FA"/>
    <w:rsid w:val="00FB241F"/>
    <w:rsid w:val="00FB3095"/>
    <w:rsid w:val="00FB35A9"/>
    <w:rsid w:val="00FB3F63"/>
    <w:rsid w:val="00FB4D16"/>
    <w:rsid w:val="00FB5EFF"/>
    <w:rsid w:val="00FB6936"/>
    <w:rsid w:val="00FB707E"/>
    <w:rsid w:val="00FC05D3"/>
    <w:rsid w:val="00FC0AE5"/>
    <w:rsid w:val="00FC1AE7"/>
    <w:rsid w:val="00FC1EA0"/>
    <w:rsid w:val="00FC22D3"/>
    <w:rsid w:val="00FC3159"/>
    <w:rsid w:val="00FC3D1B"/>
    <w:rsid w:val="00FC6DCA"/>
    <w:rsid w:val="00FC776A"/>
    <w:rsid w:val="00FD1155"/>
    <w:rsid w:val="00FD25C0"/>
    <w:rsid w:val="00FD286A"/>
    <w:rsid w:val="00FD2DBA"/>
    <w:rsid w:val="00FD308E"/>
    <w:rsid w:val="00FD31B2"/>
    <w:rsid w:val="00FD3346"/>
    <w:rsid w:val="00FD3DAC"/>
    <w:rsid w:val="00FD3FAF"/>
    <w:rsid w:val="00FD4200"/>
    <w:rsid w:val="00FD5C66"/>
    <w:rsid w:val="00FD7342"/>
    <w:rsid w:val="00FE0F17"/>
    <w:rsid w:val="00FE1715"/>
    <w:rsid w:val="00FE25B8"/>
    <w:rsid w:val="00FE2BDA"/>
    <w:rsid w:val="00FE5229"/>
    <w:rsid w:val="00FE557E"/>
    <w:rsid w:val="00FE5721"/>
    <w:rsid w:val="00FE58AD"/>
    <w:rsid w:val="00FE60F2"/>
    <w:rsid w:val="00FE6382"/>
    <w:rsid w:val="00FE6682"/>
    <w:rsid w:val="00FE6728"/>
    <w:rsid w:val="00FE6A94"/>
    <w:rsid w:val="00FE6F06"/>
    <w:rsid w:val="00FE70A2"/>
    <w:rsid w:val="00FE7338"/>
    <w:rsid w:val="00FE7F9F"/>
    <w:rsid w:val="00FF3331"/>
    <w:rsid w:val="00FF5268"/>
    <w:rsid w:val="00FF5510"/>
    <w:rsid w:val="00FF6347"/>
    <w:rsid w:val="00FF6FCD"/>
    <w:rsid w:val="00FF7596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-426"/>
    </w:pPr>
    <w:rPr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b/>
      <w:sz w:val="32"/>
    </w:rPr>
  </w:style>
  <w:style w:type="paragraph" w:styleId="a6">
    <w:name w:val="Body Text Indent"/>
    <w:basedOn w:val="a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7">
    <w:name w:val="Plain Text"/>
    <w:basedOn w:val="a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20">
    <w:name w:val="Body Text Indent 2"/>
    <w:basedOn w:val="a"/>
    <w:link w:val="22"/>
    <w:pPr>
      <w:ind w:firstLine="709"/>
      <w:jc w:val="both"/>
    </w:pPr>
    <w:rPr>
      <w:sz w:val="24"/>
    </w:rPr>
  </w:style>
  <w:style w:type="paragraph" w:customStyle="1" w:styleId="a8">
    <w:name w:val="Основной шрифт с отступом"/>
    <w:basedOn w:val="a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styleId="30">
    <w:name w:val="Body Text Indent 3"/>
    <w:basedOn w:val="a"/>
    <w:pPr>
      <w:ind w:right="88" w:firstLine="567"/>
      <w:jc w:val="both"/>
    </w:pPr>
    <w:rPr>
      <w:sz w:val="24"/>
    </w:rPr>
  </w:style>
  <w:style w:type="paragraph" w:styleId="a9">
    <w:name w:val="Body Text"/>
    <w:basedOn w:val="a"/>
    <w:pPr>
      <w:jc w:val="both"/>
    </w:pPr>
    <w:rPr>
      <w:sz w:val="26"/>
    </w:rPr>
  </w:style>
  <w:style w:type="table" w:styleId="aa">
    <w:name w:val="Table Grid"/>
    <w:basedOn w:val="a1"/>
    <w:rsid w:val="00586B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pPr>
      <w:ind w:firstLine="851"/>
      <w:jc w:val="both"/>
    </w:pPr>
    <w:rPr>
      <w:sz w:val="28"/>
    </w:rPr>
  </w:style>
  <w:style w:type="paragraph" w:styleId="23">
    <w:name w:val="Body Text 2"/>
    <w:basedOn w:val="a"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semiHidden/>
  </w:style>
  <w:style w:type="paragraph" w:customStyle="1" w:styleId="10">
    <w:name w:val="Обычный1"/>
    <w:basedOn w:val="a"/>
    <w:pPr>
      <w:overflowPunct/>
      <w:autoSpaceDE/>
      <w:autoSpaceDN/>
      <w:adjustRightInd/>
      <w:ind w:right="-766" w:firstLine="720"/>
      <w:jc w:val="both"/>
      <w:textAlignment w:val="auto"/>
    </w:pPr>
    <w:rPr>
      <w:sz w:val="28"/>
    </w:rPr>
  </w:style>
  <w:style w:type="paragraph" w:styleId="ab">
    <w:name w:val="Balloon Text"/>
    <w:basedOn w:val="a"/>
    <w:semiHidden/>
    <w:rsid w:val="00EE6CAA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DC234B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11">
    <w:name w:val="1 Знак"/>
    <w:basedOn w:val="a"/>
    <w:rsid w:val="00DC23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rsid w:val="00903E2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d">
    <w:name w:val="Знак Знак Знак"/>
    <w:basedOn w:val="a"/>
    <w:rsid w:val="00A003D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e">
    <w:name w:val="Знак Знак Знак Знак Знак Знак"/>
    <w:basedOn w:val="a"/>
    <w:rsid w:val="008778DE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220">
    <w:name w:val="Основной текст 22"/>
    <w:basedOn w:val="a"/>
    <w:rsid w:val="008778DE"/>
    <w:pPr>
      <w:ind w:left="-426"/>
    </w:pPr>
    <w:rPr>
      <w:sz w:val="24"/>
    </w:rPr>
  </w:style>
  <w:style w:type="paragraph" w:styleId="af">
    <w:name w:val="Normal (Web)"/>
    <w:basedOn w:val="a"/>
    <w:uiPriority w:val="99"/>
    <w:unhideWhenUsed/>
    <w:rsid w:val="00745C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Emphasis"/>
    <w:basedOn w:val="a0"/>
    <w:qFormat/>
    <w:rsid w:val="00745C12"/>
    <w:rPr>
      <w:i/>
      <w:iCs/>
    </w:rPr>
  </w:style>
  <w:style w:type="character" w:customStyle="1" w:styleId="22">
    <w:name w:val="Основной текст с отступом 2 Знак"/>
    <w:basedOn w:val="a0"/>
    <w:link w:val="20"/>
    <w:rsid w:val="004B6FF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-426"/>
    </w:pPr>
    <w:rPr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b/>
      <w:sz w:val="32"/>
    </w:rPr>
  </w:style>
  <w:style w:type="paragraph" w:styleId="a6">
    <w:name w:val="Body Text Indent"/>
    <w:basedOn w:val="a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7">
    <w:name w:val="Plain Text"/>
    <w:basedOn w:val="a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20">
    <w:name w:val="Body Text Indent 2"/>
    <w:basedOn w:val="a"/>
    <w:link w:val="22"/>
    <w:pPr>
      <w:ind w:firstLine="709"/>
      <w:jc w:val="both"/>
    </w:pPr>
    <w:rPr>
      <w:sz w:val="24"/>
    </w:rPr>
  </w:style>
  <w:style w:type="paragraph" w:customStyle="1" w:styleId="a8">
    <w:name w:val="Основной шрифт с отступом"/>
    <w:basedOn w:val="a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styleId="30">
    <w:name w:val="Body Text Indent 3"/>
    <w:basedOn w:val="a"/>
    <w:pPr>
      <w:ind w:right="88" w:firstLine="567"/>
      <w:jc w:val="both"/>
    </w:pPr>
    <w:rPr>
      <w:sz w:val="24"/>
    </w:rPr>
  </w:style>
  <w:style w:type="paragraph" w:styleId="a9">
    <w:name w:val="Body Text"/>
    <w:basedOn w:val="a"/>
    <w:pPr>
      <w:jc w:val="both"/>
    </w:pPr>
    <w:rPr>
      <w:sz w:val="26"/>
    </w:rPr>
  </w:style>
  <w:style w:type="table" w:styleId="aa">
    <w:name w:val="Table Grid"/>
    <w:basedOn w:val="a1"/>
    <w:rsid w:val="00586B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pPr>
      <w:ind w:firstLine="851"/>
      <w:jc w:val="both"/>
    </w:pPr>
    <w:rPr>
      <w:sz w:val="28"/>
    </w:rPr>
  </w:style>
  <w:style w:type="paragraph" w:styleId="23">
    <w:name w:val="Body Text 2"/>
    <w:basedOn w:val="a"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semiHidden/>
  </w:style>
  <w:style w:type="paragraph" w:customStyle="1" w:styleId="10">
    <w:name w:val="Обычный1"/>
    <w:basedOn w:val="a"/>
    <w:pPr>
      <w:overflowPunct/>
      <w:autoSpaceDE/>
      <w:autoSpaceDN/>
      <w:adjustRightInd/>
      <w:ind w:right="-766" w:firstLine="720"/>
      <w:jc w:val="both"/>
      <w:textAlignment w:val="auto"/>
    </w:pPr>
    <w:rPr>
      <w:sz w:val="28"/>
    </w:rPr>
  </w:style>
  <w:style w:type="paragraph" w:styleId="ab">
    <w:name w:val="Balloon Text"/>
    <w:basedOn w:val="a"/>
    <w:semiHidden/>
    <w:rsid w:val="00EE6CAA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DC234B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11">
    <w:name w:val="1 Знак"/>
    <w:basedOn w:val="a"/>
    <w:rsid w:val="00DC23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rsid w:val="00903E2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d">
    <w:name w:val="Знак Знак Знак"/>
    <w:basedOn w:val="a"/>
    <w:rsid w:val="00A003D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e">
    <w:name w:val="Знак Знак Знак Знак Знак Знак"/>
    <w:basedOn w:val="a"/>
    <w:rsid w:val="008778DE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220">
    <w:name w:val="Основной текст 22"/>
    <w:basedOn w:val="a"/>
    <w:rsid w:val="008778DE"/>
    <w:pPr>
      <w:ind w:left="-426"/>
    </w:pPr>
    <w:rPr>
      <w:sz w:val="24"/>
    </w:rPr>
  </w:style>
  <w:style w:type="paragraph" w:styleId="af">
    <w:name w:val="Normal (Web)"/>
    <w:basedOn w:val="a"/>
    <w:uiPriority w:val="99"/>
    <w:unhideWhenUsed/>
    <w:rsid w:val="00745C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Emphasis"/>
    <w:basedOn w:val="a0"/>
    <w:qFormat/>
    <w:rsid w:val="00745C12"/>
    <w:rPr>
      <w:i/>
      <w:iCs/>
    </w:rPr>
  </w:style>
  <w:style w:type="character" w:customStyle="1" w:styleId="22">
    <w:name w:val="Основной текст с отступом 2 Знак"/>
    <w:basedOn w:val="a0"/>
    <w:link w:val="20"/>
    <w:rsid w:val="004B6F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9F0D-116E-4B3D-A71C-877B38E6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6938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А Л И З</vt:lpstr>
    </vt:vector>
  </TitlesOfParts>
  <Company>xxx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А Л И З</dc:title>
  <dc:creator>xxx</dc:creator>
  <cp:lastModifiedBy>Штаб</cp:lastModifiedBy>
  <cp:revision>2</cp:revision>
  <cp:lastPrinted>2017-02-21T08:26:00Z</cp:lastPrinted>
  <dcterms:created xsi:type="dcterms:W3CDTF">2017-02-21T11:34:00Z</dcterms:created>
  <dcterms:modified xsi:type="dcterms:W3CDTF">2017-02-21T11:34:00Z</dcterms:modified>
</cp:coreProperties>
</file>